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A78" w:rsidRPr="007350AE" w:rsidRDefault="00C73B82" w:rsidP="006235DD">
      <w:pPr>
        <w:autoSpaceDE w:val="0"/>
        <w:autoSpaceDN w:val="0"/>
        <w:adjustRightInd w:val="0"/>
        <w:spacing w:before="0"/>
        <w:jc w:val="center"/>
        <w:rPr>
          <w:b/>
          <w:sz w:val="26"/>
          <w:szCs w:val="26"/>
        </w:rPr>
      </w:pPr>
      <w:r>
        <w:rPr>
          <w:b/>
          <w:sz w:val="26"/>
          <w:szCs w:val="26"/>
        </w:rPr>
        <w:t>Муниципальная</w:t>
      </w:r>
      <w:r w:rsidR="00793E4E">
        <w:rPr>
          <w:b/>
          <w:sz w:val="26"/>
          <w:szCs w:val="26"/>
        </w:rPr>
        <w:t xml:space="preserve"> </w:t>
      </w:r>
      <w:bookmarkStart w:id="0" w:name="_GoBack"/>
      <w:bookmarkEnd w:id="0"/>
      <w:r w:rsidR="003B5A78" w:rsidRPr="007350AE">
        <w:rPr>
          <w:b/>
          <w:sz w:val="26"/>
          <w:szCs w:val="26"/>
        </w:rPr>
        <w:t>программ</w:t>
      </w:r>
      <w:r>
        <w:rPr>
          <w:b/>
          <w:sz w:val="26"/>
          <w:szCs w:val="26"/>
        </w:rPr>
        <w:t>а</w:t>
      </w:r>
      <w:r w:rsidR="00096A5F">
        <w:rPr>
          <w:b/>
          <w:sz w:val="26"/>
          <w:szCs w:val="26"/>
        </w:rPr>
        <w:t xml:space="preserve"> образования </w:t>
      </w:r>
    </w:p>
    <w:p w:rsidR="00096A5F" w:rsidRDefault="00E90EC2" w:rsidP="006235DD">
      <w:pPr>
        <w:autoSpaceDE w:val="0"/>
        <w:autoSpaceDN w:val="0"/>
        <w:adjustRightInd w:val="0"/>
        <w:spacing w:before="0"/>
        <w:jc w:val="center"/>
        <w:rPr>
          <w:b/>
          <w:sz w:val="26"/>
          <w:szCs w:val="26"/>
        </w:rPr>
      </w:pPr>
      <w:r w:rsidRPr="007350AE">
        <w:rPr>
          <w:b/>
          <w:sz w:val="26"/>
          <w:szCs w:val="26"/>
        </w:rPr>
        <w:t>«</w:t>
      </w:r>
      <w:r w:rsidR="00096A5F">
        <w:rPr>
          <w:b/>
          <w:sz w:val="26"/>
          <w:szCs w:val="26"/>
        </w:rPr>
        <w:t>Красногорский район»</w:t>
      </w:r>
    </w:p>
    <w:p w:rsidR="00E90EC2" w:rsidRDefault="00096A5F" w:rsidP="00096A5F">
      <w:pPr>
        <w:autoSpaceDE w:val="0"/>
        <w:autoSpaceDN w:val="0"/>
        <w:adjustRightInd w:val="0"/>
        <w:spacing w:before="0" w:line="480" w:lineRule="auto"/>
        <w:jc w:val="center"/>
        <w:rPr>
          <w:b/>
          <w:sz w:val="26"/>
          <w:szCs w:val="26"/>
        </w:rPr>
      </w:pPr>
      <w:r>
        <w:rPr>
          <w:b/>
          <w:sz w:val="26"/>
          <w:szCs w:val="26"/>
        </w:rPr>
        <w:t>«</w:t>
      </w:r>
      <w:r w:rsidR="009D1A5D" w:rsidRPr="007350AE">
        <w:rPr>
          <w:b/>
          <w:sz w:val="26"/>
          <w:szCs w:val="26"/>
        </w:rPr>
        <w:t>Развитие образования и воспитание</w:t>
      </w:r>
      <w:r w:rsidR="00FF06B4" w:rsidRPr="007350AE">
        <w:rPr>
          <w:b/>
          <w:sz w:val="26"/>
          <w:szCs w:val="26"/>
        </w:rPr>
        <w:t>» на 201</w:t>
      </w:r>
      <w:r w:rsidR="00EC53D3" w:rsidRPr="00EC53D3">
        <w:rPr>
          <w:b/>
          <w:sz w:val="26"/>
          <w:szCs w:val="26"/>
        </w:rPr>
        <w:t>5</w:t>
      </w:r>
      <w:r w:rsidR="009D1A5D" w:rsidRPr="007350AE">
        <w:rPr>
          <w:b/>
          <w:sz w:val="26"/>
          <w:szCs w:val="26"/>
        </w:rPr>
        <w:t>-20</w:t>
      </w:r>
      <w:r w:rsidR="00E0348F">
        <w:rPr>
          <w:b/>
          <w:sz w:val="26"/>
          <w:szCs w:val="26"/>
        </w:rPr>
        <w:t>2</w:t>
      </w:r>
      <w:r w:rsidR="008C0E20">
        <w:rPr>
          <w:b/>
          <w:sz w:val="26"/>
          <w:szCs w:val="26"/>
        </w:rPr>
        <w:t>4</w:t>
      </w:r>
      <w:r w:rsidR="00FF06B4" w:rsidRPr="007350AE">
        <w:rPr>
          <w:b/>
          <w:sz w:val="26"/>
          <w:szCs w:val="26"/>
        </w:rPr>
        <w:t xml:space="preserve"> годы</w:t>
      </w:r>
    </w:p>
    <w:p w:rsidR="009D1A5D" w:rsidRPr="00A335F4" w:rsidRDefault="009D1A5D" w:rsidP="00A335F4">
      <w:pPr>
        <w:autoSpaceDE w:val="0"/>
        <w:autoSpaceDN w:val="0"/>
        <w:adjustRightInd w:val="0"/>
        <w:spacing w:before="0" w:after="240"/>
        <w:ind w:right="-85"/>
        <w:jc w:val="center"/>
        <w:rPr>
          <w:b/>
          <w:bCs w:val="0"/>
        </w:rPr>
      </w:pPr>
      <w:r w:rsidRPr="00A335F4">
        <w:rPr>
          <w:b/>
          <w:bCs w:val="0"/>
        </w:rPr>
        <w:t>Краткая характеристика (паспорт) муниципальной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0"/>
        <w:gridCol w:w="7813"/>
      </w:tblGrid>
      <w:tr w:rsidR="00D80AE2" w:rsidRPr="00D80AE2" w:rsidTr="00D80AE2">
        <w:tc>
          <w:tcPr>
            <w:tcW w:w="2040" w:type="dxa"/>
          </w:tcPr>
          <w:p w:rsidR="009D1A5D" w:rsidRPr="00D80AE2" w:rsidRDefault="009D1A5D" w:rsidP="00C7018A">
            <w:pPr>
              <w:autoSpaceDE w:val="0"/>
              <w:autoSpaceDN w:val="0"/>
              <w:adjustRightInd w:val="0"/>
              <w:spacing w:before="60" w:after="60"/>
            </w:pPr>
            <w:r w:rsidRPr="00D80AE2">
              <w:rPr>
                <w:sz w:val="22"/>
                <w:szCs w:val="22"/>
              </w:rPr>
              <w:t>Наименование муниципальной программы</w:t>
            </w:r>
          </w:p>
        </w:tc>
        <w:tc>
          <w:tcPr>
            <w:tcW w:w="7813" w:type="dxa"/>
          </w:tcPr>
          <w:p w:rsidR="009D1A5D" w:rsidRPr="00D80AE2" w:rsidRDefault="00A335F4" w:rsidP="00EC53D3">
            <w:pPr>
              <w:autoSpaceDE w:val="0"/>
              <w:autoSpaceDN w:val="0"/>
              <w:adjustRightInd w:val="0"/>
              <w:spacing w:before="60" w:after="60"/>
            </w:pPr>
            <w:r w:rsidRPr="00D80AE2">
              <w:rPr>
                <w:sz w:val="22"/>
                <w:szCs w:val="22"/>
              </w:rPr>
              <w:t>«Развитие образования и воспитание» на 20</w:t>
            </w:r>
            <w:r w:rsidR="008C0E20">
              <w:rPr>
                <w:sz w:val="22"/>
                <w:szCs w:val="22"/>
              </w:rPr>
              <w:t>1</w:t>
            </w:r>
            <w:r w:rsidR="00EC53D3" w:rsidRPr="00311FB1">
              <w:rPr>
                <w:sz w:val="22"/>
                <w:szCs w:val="22"/>
              </w:rPr>
              <w:t>5</w:t>
            </w:r>
            <w:r w:rsidRPr="00D80AE2">
              <w:rPr>
                <w:sz w:val="22"/>
                <w:szCs w:val="22"/>
              </w:rPr>
              <w:t>-20</w:t>
            </w:r>
            <w:r w:rsidR="00096A5F">
              <w:rPr>
                <w:sz w:val="22"/>
                <w:szCs w:val="22"/>
              </w:rPr>
              <w:t>2</w:t>
            </w:r>
            <w:r w:rsidR="008C0E20">
              <w:rPr>
                <w:sz w:val="22"/>
                <w:szCs w:val="22"/>
              </w:rPr>
              <w:t>4</w:t>
            </w:r>
            <w:r w:rsidRPr="00D80AE2">
              <w:rPr>
                <w:sz w:val="22"/>
                <w:szCs w:val="22"/>
              </w:rPr>
              <w:t xml:space="preserve"> годы</w:t>
            </w:r>
          </w:p>
        </w:tc>
      </w:tr>
      <w:tr w:rsidR="00D80AE2" w:rsidRPr="00D80AE2" w:rsidTr="00D80AE2">
        <w:tc>
          <w:tcPr>
            <w:tcW w:w="2040" w:type="dxa"/>
          </w:tcPr>
          <w:p w:rsidR="009D1A5D" w:rsidRPr="00D80AE2" w:rsidRDefault="009D1A5D" w:rsidP="00C7018A">
            <w:pPr>
              <w:autoSpaceDE w:val="0"/>
              <w:autoSpaceDN w:val="0"/>
              <w:adjustRightInd w:val="0"/>
              <w:spacing w:before="60" w:after="60"/>
            </w:pPr>
            <w:r w:rsidRPr="00D80AE2">
              <w:rPr>
                <w:sz w:val="22"/>
                <w:szCs w:val="22"/>
              </w:rPr>
              <w:t xml:space="preserve">Подпрограммы </w:t>
            </w:r>
          </w:p>
        </w:tc>
        <w:tc>
          <w:tcPr>
            <w:tcW w:w="7813" w:type="dxa"/>
          </w:tcPr>
          <w:p w:rsidR="009D1A5D" w:rsidRPr="00311FB1" w:rsidRDefault="00D80AE2" w:rsidP="00C7018A">
            <w:pPr>
              <w:autoSpaceDE w:val="0"/>
              <w:autoSpaceDN w:val="0"/>
              <w:adjustRightInd w:val="0"/>
              <w:spacing w:before="60" w:after="60"/>
            </w:pPr>
            <w:r w:rsidRPr="00311FB1">
              <w:rPr>
                <w:sz w:val="22"/>
                <w:szCs w:val="22"/>
              </w:rPr>
              <w:t xml:space="preserve">01.1 </w:t>
            </w:r>
            <w:r w:rsidR="003E0C5A" w:rsidRPr="00311FB1">
              <w:rPr>
                <w:sz w:val="22"/>
                <w:szCs w:val="22"/>
              </w:rPr>
              <w:t>Развитие дошкольного образования</w:t>
            </w:r>
          </w:p>
          <w:p w:rsidR="00A335F4" w:rsidRPr="00311FB1" w:rsidRDefault="00D80AE2" w:rsidP="00C7018A">
            <w:pPr>
              <w:autoSpaceDE w:val="0"/>
              <w:autoSpaceDN w:val="0"/>
              <w:adjustRightInd w:val="0"/>
              <w:spacing w:before="60" w:after="60"/>
            </w:pPr>
            <w:r w:rsidRPr="00311FB1">
              <w:rPr>
                <w:sz w:val="22"/>
                <w:szCs w:val="22"/>
              </w:rPr>
              <w:t xml:space="preserve">01.2 </w:t>
            </w:r>
            <w:r w:rsidR="003E0C5A" w:rsidRPr="00311FB1">
              <w:rPr>
                <w:sz w:val="22"/>
                <w:szCs w:val="22"/>
              </w:rPr>
              <w:t xml:space="preserve">Развитие общего </w:t>
            </w:r>
            <w:r w:rsidR="00A335F4" w:rsidRPr="00311FB1">
              <w:rPr>
                <w:sz w:val="22"/>
                <w:szCs w:val="22"/>
              </w:rPr>
              <w:t>образовани</w:t>
            </w:r>
            <w:r w:rsidR="003E0C5A" w:rsidRPr="00311FB1">
              <w:rPr>
                <w:sz w:val="22"/>
                <w:szCs w:val="22"/>
              </w:rPr>
              <w:t>я</w:t>
            </w:r>
          </w:p>
          <w:p w:rsidR="00A335F4" w:rsidRPr="00311FB1" w:rsidRDefault="00D80AE2" w:rsidP="00C7018A">
            <w:pPr>
              <w:tabs>
                <w:tab w:val="left" w:pos="4995"/>
              </w:tabs>
              <w:autoSpaceDE w:val="0"/>
              <w:autoSpaceDN w:val="0"/>
              <w:adjustRightInd w:val="0"/>
              <w:spacing w:before="60" w:after="60"/>
            </w:pPr>
            <w:r w:rsidRPr="00311FB1">
              <w:rPr>
                <w:sz w:val="22"/>
                <w:szCs w:val="22"/>
              </w:rPr>
              <w:t xml:space="preserve">01.3 </w:t>
            </w:r>
            <w:r w:rsidR="003E0C5A" w:rsidRPr="00311FB1">
              <w:rPr>
                <w:sz w:val="22"/>
                <w:szCs w:val="22"/>
              </w:rPr>
              <w:t>Развитие д</w:t>
            </w:r>
            <w:r w:rsidR="00B41A5F" w:rsidRPr="00311FB1">
              <w:rPr>
                <w:sz w:val="22"/>
                <w:szCs w:val="22"/>
              </w:rPr>
              <w:t>ополнительного</w:t>
            </w:r>
            <w:r w:rsidR="00A335F4" w:rsidRPr="00311FB1">
              <w:rPr>
                <w:sz w:val="22"/>
                <w:szCs w:val="22"/>
              </w:rPr>
              <w:t xml:space="preserve"> образовани</w:t>
            </w:r>
            <w:r w:rsidR="00B41A5F" w:rsidRPr="00311FB1">
              <w:rPr>
                <w:sz w:val="22"/>
                <w:szCs w:val="22"/>
              </w:rPr>
              <w:t>я</w:t>
            </w:r>
            <w:r w:rsidR="00A335F4" w:rsidRPr="00311FB1">
              <w:rPr>
                <w:sz w:val="22"/>
                <w:szCs w:val="22"/>
              </w:rPr>
              <w:t xml:space="preserve"> детей</w:t>
            </w:r>
            <w:r w:rsidR="00C7018A" w:rsidRPr="00311FB1">
              <w:rPr>
                <w:sz w:val="22"/>
                <w:szCs w:val="22"/>
              </w:rPr>
              <w:tab/>
            </w:r>
          </w:p>
          <w:p w:rsidR="00A335F4" w:rsidRPr="00311FB1" w:rsidRDefault="00D80AE2" w:rsidP="00C7018A">
            <w:pPr>
              <w:autoSpaceDE w:val="0"/>
              <w:autoSpaceDN w:val="0"/>
              <w:adjustRightInd w:val="0"/>
              <w:spacing w:before="60" w:after="60"/>
            </w:pPr>
            <w:r w:rsidRPr="00311FB1">
              <w:rPr>
                <w:sz w:val="22"/>
                <w:szCs w:val="22"/>
              </w:rPr>
              <w:t xml:space="preserve">01.4 </w:t>
            </w:r>
            <w:r w:rsidR="00B41A5F" w:rsidRPr="00311FB1">
              <w:rPr>
                <w:sz w:val="22"/>
                <w:szCs w:val="22"/>
              </w:rPr>
              <w:t>Реализация молодежной политики</w:t>
            </w:r>
          </w:p>
          <w:p w:rsidR="00A335F4" w:rsidRPr="00311FB1" w:rsidRDefault="00D80AE2" w:rsidP="00096A5F">
            <w:pPr>
              <w:autoSpaceDE w:val="0"/>
              <w:autoSpaceDN w:val="0"/>
              <w:adjustRightInd w:val="0"/>
              <w:spacing w:before="60" w:after="60"/>
            </w:pPr>
            <w:r w:rsidRPr="00311FB1">
              <w:rPr>
                <w:sz w:val="22"/>
                <w:szCs w:val="22"/>
              </w:rPr>
              <w:t xml:space="preserve">01.5 </w:t>
            </w:r>
            <w:r w:rsidR="003C482E" w:rsidRPr="00311FB1">
              <w:rPr>
                <w:sz w:val="22"/>
                <w:szCs w:val="22"/>
              </w:rPr>
              <w:t>Управление</w:t>
            </w:r>
            <w:r w:rsidR="00B41A5F" w:rsidRPr="00311FB1">
              <w:rPr>
                <w:sz w:val="22"/>
                <w:szCs w:val="22"/>
              </w:rPr>
              <w:t xml:space="preserve"> системой образования </w:t>
            </w:r>
            <w:r w:rsidR="00096A5F" w:rsidRPr="00311FB1">
              <w:rPr>
                <w:sz w:val="22"/>
                <w:szCs w:val="22"/>
              </w:rPr>
              <w:t>муниципального образования «Красногорский район»</w:t>
            </w:r>
          </w:p>
          <w:p w:rsidR="006D39F2" w:rsidRPr="00311FB1" w:rsidRDefault="006D39F2" w:rsidP="00096A5F">
            <w:pPr>
              <w:autoSpaceDE w:val="0"/>
              <w:autoSpaceDN w:val="0"/>
              <w:adjustRightInd w:val="0"/>
              <w:spacing w:before="60" w:after="60"/>
            </w:pPr>
            <w:r w:rsidRPr="00311FB1">
              <w:rPr>
                <w:sz w:val="22"/>
                <w:szCs w:val="22"/>
              </w:rPr>
              <w:t>01.6. Организация отдыха, оздоровления, занятости и трудоустройства детей, подростков и молодёжи</w:t>
            </w:r>
          </w:p>
          <w:p w:rsidR="008144D7" w:rsidRPr="00311FB1" w:rsidRDefault="008144D7" w:rsidP="00096A5F">
            <w:pPr>
              <w:autoSpaceDE w:val="0"/>
              <w:autoSpaceDN w:val="0"/>
              <w:adjustRightInd w:val="0"/>
              <w:spacing w:before="60" w:after="60"/>
              <w:rPr>
                <w:color w:val="FF0000"/>
              </w:rPr>
            </w:pPr>
            <w:r w:rsidRPr="00311FB1">
              <w:rPr>
                <w:sz w:val="22"/>
                <w:szCs w:val="22"/>
              </w:rPr>
              <w:t>01.7 Детское и школьное питание</w:t>
            </w:r>
          </w:p>
        </w:tc>
      </w:tr>
      <w:tr w:rsidR="00D80AE2" w:rsidRPr="00D80AE2" w:rsidTr="00D80AE2">
        <w:tc>
          <w:tcPr>
            <w:tcW w:w="2040" w:type="dxa"/>
          </w:tcPr>
          <w:p w:rsidR="009D1A5D" w:rsidRPr="00D80AE2" w:rsidRDefault="009D1A5D" w:rsidP="00C7018A">
            <w:pPr>
              <w:autoSpaceDE w:val="0"/>
              <w:autoSpaceDN w:val="0"/>
              <w:adjustRightInd w:val="0"/>
              <w:spacing w:before="60" w:after="60"/>
            </w:pPr>
            <w:r w:rsidRPr="00D80AE2">
              <w:rPr>
                <w:sz w:val="22"/>
                <w:szCs w:val="22"/>
              </w:rPr>
              <w:t>Координатор</w:t>
            </w:r>
            <w:r w:rsidR="00C7018A" w:rsidRPr="00D80AE2">
              <w:rPr>
                <w:sz w:val="22"/>
                <w:szCs w:val="22"/>
              </w:rPr>
              <w:t xml:space="preserve"> программы</w:t>
            </w:r>
          </w:p>
        </w:tc>
        <w:tc>
          <w:tcPr>
            <w:tcW w:w="7813" w:type="dxa"/>
          </w:tcPr>
          <w:p w:rsidR="009D1A5D" w:rsidRPr="00311FB1" w:rsidRDefault="00A335F4" w:rsidP="00096A5F">
            <w:pPr>
              <w:autoSpaceDE w:val="0"/>
              <w:autoSpaceDN w:val="0"/>
              <w:adjustRightInd w:val="0"/>
              <w:spacing w:before="60" w:after="60"/>
            </w:pPr>
            <w:r w:rsidRPr="00311FB1">
              <w:rPr>
                <w:sz w:val="22"/>
                <w:szCs w:val="22"/>
              </w:rPr>
              <w:t xml:space="preserve">Заместитель Главы Администрации </w:t>
            </w:r>
            <w:r w:rsidR="00096A5F" w:rsidRPr="00311FB1">
              <w:rPr>
                <w:sz w:val="22"/>
                <w:szCs w:val="22"/>
              </w:rPr>
              <w:t>муниципального образования «Красногорский район»</w:t>
            </w:r>
            <w:r w:rsidRPr="00311FB1">
              <w:rPr>
                <w:sz w:val="22"/>
                <w:szCs w:val="22"/>
              </w:rPr>
              <w:t xml:space="preserve"> по </w:t>
            </w:r>
            <w:r w:rsidR="00096A5F" w:rsidRPr="00311FB1">
              <w:rPr>
                <w:sz w:val="22"/>
                <w:szCs w:val="22"/>
              </w:rPr>
              <w:t>социальным вопросам</w:t>
            </w:r>
          </w:p>
        </w:tc>
      </w:tr>
      <w:tr w:rsidR="00D80AE2" w:rsidRPr="00D80AE2" w:rsidTr="00D80AE2">
        <w:tc>
          <w:tcPr>
            <w:tcW w:w="2040" w:type="dxa"/>
          </w:tcPr>
          <w:p w:rsidR="009D1A5D" w:rsidRPr="00D80AE2" w:rsidRDefault="00C7018A" w:rsidP="00D80AE2">
            <w:pPr>
              <w:autoSpaceDE w:val="0"/>
              <w:autoSpaceDN w:val="0"/>
              <w:adjustRightInd w:val="0"/>
              <w:spacing w:before="60" w:after="60"/>
              <w:rPr>
                <w:b/>
              </w:rPr>
            </w:pPr>
            <w:r w:rsidRPr="00D80AE2">
              <w:rPr>
                <w:sz w:val="22"/>
                <w:szCs w:val="22"/>
              </w:rPr>
              <w:t xml:space="preserve">Ответственные  исполнители </w:t>
            </w:r>
          </w:p>
        </w:tc>
        <w:tc>
          <w:tcPr>
            <w:tcW w:w="7813" w:type="dxa"/>
          </w:tcPr>
          <w:p w:rsidR="00D80AE2" w:rsidRPr="00311FB1" w:rsidRDefault="00D80AE2" w:rsidP="00C7018A">
            <w:pPr>
              <w:autoSpaceDE w:val="0"/>
              <w:autoSpaceDN w:val="0"/>
              <w:adjustRightInd w:val="0"/>
              <w:spacing w:before="60" w:after="60"/>
            </w:pPr>
            <w:r w:rsidRPr="00311FB1">
              <w:rPr>
                <w:sz w:val="22"/>
                <w:szCs w:val="22"/>
              </w:rPr>
              <w:t>01</w:t>
            </w:r>
            <w:r w:rsidR="00096A5F" w:rsidRPr="00311FB1">
              <w:rPr>
                <w:sz w:val="22"/>
                <w:szCs w:val="22"/>
              </w:rPr>
              <w:t>.Отдел народного образования</w:t>
            </w:r>
          </w:p>
          <w:p w:rsidR="00096A5F" w:rsidRPr="00311FB1" w:rsidRDefault="00D80AE2" w:rsidP="00096A5F">
            <w:pPr>
              <w:autoSpaceDE w:val="0"/>
              <w:autoSpaceDN w:val="0"/>
              <w:adjustRightInd w:val="0"/>
              <w:spacing w:before="60" w:after="60"/>
            </w:pPr>
            <w:r w:rsidRPr="00311FB1">
              <w:rPr>
                <w:sz w:val="22"/>
                <w:szCs w:val="22"/>
              </w:rPr>
              <w:t xml:space="preserve">01.1 </w:t>
            </w:r>
            <w:r w:rsidR="00096A5F" w:rsidRPr="00311FB1">
              <w:rPr>
                <w:sz w:val="22"/>
                <w:szCs w:val="22"/>
              </w:rPr>
              <w:t>Отдел народного образования</w:t>
            </w:r>
          </w:p>
          <w:p w:rsidR="00096A5F" w:rsidRPr="00311FB1" w:rsidRDefault="00D80AE2" w:rsidP="00096A5F">
            <w:pPr>
              <w:autoSpaceDE w:val="0"/>
              <w:autoSpaceDN w:val="0"/>
              <w:adjustRightInd w:val="0"/>
              <w:spacing w:before="60" w:after="60"/>
            </w:pPr>
            <w:r w:rsidRPr="00311FB1">
              <w:rPr>
                <w:sz w:val="22"/>
                <w:szCs w:val="22"/>
              </w:rPr>
              <w:t xml:space="preserve">01.2 </w:t>
            </w:r>
            <w:r w:rsidR="00096A5F" w:rsidRPr="00311FB1">
              <w:rPr>
                <w:sz w:val="22"/>
                <w:szCs w:val="22"/>
              </w:rPr>
              <w:t>Отдел народного образования</w:t>
            </w:r>
          </w:p>
          <w:p w:rsidR="00096A5F" w:rsidRPr="00311FB1" w:rsidRDefault="00D80AE2" w:rsidP="00096A5F">
            <w:pPr>
              <w:autoSpaceDE w:val="0"/>
              <w:autoSpaceDN w:val="0"/>
              <w:adjustRightInd w:val="0"/>
              <w:spacing w:before="60" w:after="60"/>
            </w:pPr>
            <w:r w:rsidRPr="00311FB1">
              <w:rPr>
                <w:sz w:val="22"/>
                <w:szCs w:val="22"/>
              </w:rPr>
              <w:t xml:space="preserve">01.3 </w:t>
            </w:r>
            <w:r w:rsidR="00096A5F" w:rsidRPr="00311FB1">
              <w:rPr>
                <w:sz w:val="22"/>
                <w:szCs w:val="22"/>
              </w:rPr>
              <w:t>Отдел народного образования</w:t>
            </w:r>
          </w:p>
          <w:p w:rsidR="00D80AE2" w:rsidRPr="00311FB1" w:rsidRDefault="00D80AE2" w:rsidP="00C7018A">
            <w:pPr>
              <w:autoSpaceDE w:val="0"/>
              <w:autoSpaceDN w:val="0"/>
              <w:adjustRightInd w:val="0"/>
              <w:spacing w:before="60" w:after="60"/>
            </w:pPr>
            <w:r w:rsidRPr="00311FB1">
              <w:rPr>
                <w:sz w:val="22"/>
                <w:szCs w:val="22"/>
              </w:rPr>
              <w:t xml:space="preserve">01.4 </w:t>
            </w:r>
            <w:r w:rsidR="00096A5F" w:rsidRPr="00311FB1">
              <w:rPr>
                <w:sz w:val="22"/>
                <w:szCs w:val="22"/>
              </w:rPr>
              <w:t>Отдел</w:t>
            </w:r>
            <w:r w:rsidRPr="00311FB1">
              <w:rPr>
                <w:sz w:val="22"/>
                <w:szCs w:val="22"/>
              </w:rPr>
              <w:t xml:space="preserve"> культуры</w:t>
            </w:r>
            <w:r w:rsidR="00096A5F" w:rsidRPr="00311FB1">
              <w:rPr>
                <w:sz w:val="22"/>
                <w:szCs w:val="22"/>
              </w:rPr>
              <w:t xml:space="preserve">, спорта и </w:t>
            </w:r>
            <w:r w:rsidRPr="00311FB1">
              <w:rPr>
                <w:sz w:val="22"/>
                <w:szCs w:val="22"/>
              </w:rPr>
              <w:t xml:space="preserve"> молодежной политики</w:t>
            </w:r>
          </w:p>
          <w:p w:rsidR="00C7018A" w:rsidRPr="00311FB1" w:rsidRDefault="00D80AE2" w:rsidP="0081597B">
            <w:pPr>
              <w:autoSpaceDE w:val="0"/>
              <w:autoSpaceDN w:val="0"/>
              <w:adjustRightInd w:val="0"/>
              <w:spacing w:before="60" w:after="60"/>
            </w:pPr>
            <w:r w:rsidRPr="00311FB1">
              <w:rPr>
                <w:sz w:val="22"/>
                <w:szCs w:val="22"/>
              </w:rPr>
              <w:t xml:space="preserve">01.5 </w:t>
            </w:r>
            <w:r w:rsidR="00096A5F" w:rsidRPr="00311FB1">
              <w:rPr>
                <w:sz w:val="22"/>
                <w:szCs w:val="22"/>
              </w:rPr>
              <w:t>Отдел народного образования</w:t>
            </w:r>
          </w:p>
          <w:p w:rsidR="006D39F2" w:rsidRPr="00311FB1" w:rsidRDefault="006D39F2" w:rsidP="0081597B">
            <w:pPr>
              <w:autoSpaceDE w:val="0"/>
              <w:autoSpaceDN w:val="0"/>
              <w:adjustRightInd w:val="0"/>
              <w:spacing w:before="60" w:after="60"/>
            </w:pPr>
            <w:r w:rsidRPr="00311FB1">
              <w:rPr>
                <w:sz w:val="22"/>
                <w:szCs w:val="22"/>
              </w:rPr>
              <w:t>01.6. Отдел народного образования</w:t>
            </w:r>
          </w:p>
          <w:p w:rsidR="008144D7" w:rsidRPr="00311FB1" w:rsidRDefault="008144D7" w:rsidP="0081597B">
            <w:pPr>
              <w:autoSpaceDE w:val="0"/>
              <w:autoSpaceDN w:val="0"/>
              <w:adjustRightInd w:val="0"/>
              <w:spacing w:before="60" w:after="60"/>
              <w:rPr>
                <w:color w:val="FF0000"/>
              </w:rPr>
            </w:pPr>
            <w:r w:rsidRPr="00311FB1">
              <w:rPr>
                <w:sz w:val="22"/>
                <w:szCs w:val="22"/>
              </w:rPr>
              <w:t>01.7 Отдел народного образования</w:t>
            </w:r>
          </w:p>
        </w:tc>
      </w:tr>
      <w:tr w:rsidR="00D80AE2" w:rsidRPr="00D80AE2" w:rsidTr="00D80AE2">
        <w:tc>
          <w:tcPr>
            <w:tcW w:w="2040" w:type="dxa"/>
          </w:tcPr>
          <w:p w:rsidR="009D1A5D" w:rsidRPr="00D80AE2" w:rsidRDefault="009D1A5D" w:rsidP="00C7018A">
            <w:pPr>
              <w:autoSpaceDE w:val="0"/>
              <w:autoSpaceDN w:val="0"/>
              <w:adjustRightInd w:val="0"/>
              <w:spacing w:before="60" w:after="60"/>
              <w:rPr>
                <w:b/>
              </w:rPr>
            </w:pPr>
            <w:r w:rsidRPr="00D80AE2">
              <w:rPr>
                <w:sz w:val="22"/>
                <w:szCs w:val="22"/>
              </w:rPr>
              <w:t xml:space="preserve">Соисполнители </w:t>
            </w:r>
            <w:r w:rsidR="00C7018A" w:rsidRPr="00D80AE2">
              <w:rPr>
                <w:sz w:val="22"/>
                <w:szCs w:val="22"/>
              </w:rPr>
              <w:t>подпрограмм</w:t>
            </w:r>
          </w:p>
        </w:tc>
        <w:tc>
          <w:tcPr>
            <w:tcW w:w="7813" w:type="dxa"/>
          </w:tcPr>
          <w:p w:rsidR="00D80AE2" w:rsidRPr="00311FB1" w:rsidRDefault="00D80AE2" w:rsidP="00D80AE2">
            <w:pPr>
              <w:autoSpaceDE w:val="0"/>
              <w:autoSpaceDN w:val="0"/>
              <w:adjustRightInd w:val="0"/>
              <w:spacing w:before="60" w:after="60"/>
            </w:pPr>
            <w:r w:rsidRPr="00311FB1">
              <w:rPr>
                <w:sz w:val="22"/>
                <w:szCs w:val="22"/>
              </w:rPr>
              <w:t xml:space="preserve">01.1 Администрация </w:t>
            </w:r>
            <w:r w:rsidR="00096A5F" w:rsidRPr="00311FB1">
              <w:rPr>
                <w:sz w:val="22"/>
                <w:szCs w:val="22"/>
              </w:rPr>
              <w:t>муниципального образования «Красногорский район»</w:t>
            </w:r>
          </w:p>
          <w:p w:rsidR="00D80AE2" w:rsidRPr="00311FB1" w:rsidRDefault="00D80AE2" w:rsidP="00D80AE2">
            <w:pPr>
              <w:autoSpaceDE w:val="0"/>
              <w:autoSpaceDN w:val="0"/>
              <w:adjustRightInd w:val="0"/>
              <w:spacing w:before="60" w:after="60"/>
            </w:pPr>
            <w:r w:rsidRPr="00311FB1">
              <w:rPr>
                <w:sz w:val="22"/>
                <w:szCs w:val="22"/>
              </w:rPr>
              <w:t xml:space="preserve">01.2 Администрация </w:t>
            </w:r>
            <w:r w:rsidR="00096A5F" w:rsidRPr="00311FB1">
              <w:rPr>
                <w:sz w:val="22"/>
                <w:szCs w:val="22"/>
              </w:rPr>
              <w:t>муниципального образования «Красногорский район»</w:t>
            </w:r>
          </w:p>
          <w:p w:rsidR="00D80AE2" w:rsidRPr="00311FB1" w:rsidRDefault="00D80AE2" w:rsidP="00D80AE2">
            <w:pPr>
              <w:autoSpaceDE w:val="0"/>
              <w:autoSpaceDN w:val="0"/>
              <w:adjustRightInd w:val="0"/>
              <w:spacing w:before="60" w:after="60"/>
            </w:pPr>
            <w:r w:rsidRPr="00311FB1">
              <w:rPr>
                <w:sz w:val="22"/>
                <w:szCs w:val="22"/>
              </w:rPr>
              <w:t xml:space="preserve">01.3 </w:t>
            </w:r>
            <w:r w:rsidR="00096A5F" w:rsidRPr="00311FB1">
              <w:rPr>
                <w:sz w:val="22"/>
                <w:szCs w:val="22"/>
              </w:rPr>
              <w:t>Отдел</w:t>
            </w:r>
            <w:r w:rsidRPr="00311FB1">
              <w:rPr>
                <w:sz w:val="22"/>
                <w:szCs w:val="22"/>
              </w:rPr>
              <w:t xml:space="preserve"> культуры </w:t>
            </w:r>
            <w:r w:rsidR="00096A5F" w:rsidRPr="00311FB1">
              <w:rPr>
                <w:sz w:val="22"/>
                <w:szCs w:val="22"/>
              </w:rPr>
              <w:t xml:space="preserve">спорта </w:t>
            </w:r>
            <w:r w:rsidRPr="00311FB1">
              <w:rPr>
                <w:sz w:val="22"/>
                <w:szCs w:val="22"/>
              </w:rPr>
              <w:t>и молодежной политики</w:t>
            </w:r>
            <w:r w:rsidR="00096A5F" w:rsidRPr="00311FB1">
              <w:rPr>
                <w:sz w:val="22"/>
                <w:szCs w:val="22"/>
              </w:rPr>
              <w:t xml:space="preserve"> муниципального образования «Красногорский район»</w:t>
            </w:r>
          </w:p>
          <w:p w:rsidR="00096A5F" w:rsidRPr="00311FB1" w:rsidRDefault="00D80AE2" w:rsidP="00096A5F">
            <w:pPr>
              <w:autoSpaceDE w:val="0"/>
              <w:autoSpaceDN w:val="0"/>
              <w:adjustRightInd w:val="0"/>
              <w:spacing w:before="60" w:after="60"/>
            </w:pPr>
            <w:r w:rsidRPr="00311FB1">
              <w:rPr>
                <w:sz w:val="22"/>
                <w:szCs w:val="22"/>
              </w:rPr>
              <w:t xml:space="preserve">01.4 </w:t>
            </w:r>
            <w:r w:rsidR="00096A5F" w:rsidRPr="00311FB1">
              <w:rPr>
                <w:sz w:val="22"/>
                <w:szCs w:val="22"/>
              </w:rPr>
              <w:t xml:space="preserve">Отдел народного </w:t>
            </w:r>
            <w:r w:rsidRPr="00311FB1">
              <w:rPr>
                <w:sz w:val="22"/>
                <w:szCs w:val="22"/>
              </w:rPr>
              <w:t xml:space="preserve"> образования</w:t>
            </w:r>
          </w:p>
          <w:p w:rsidR="006D39F2" w:rsidRPr="00311FB1" w:rsidRDefault="00D80AE2" w:rsidP="00096A5F">
            <w:pPr>
              <w:autoSpaceDE w:val="0"/>
              <w:autoSpaceDN w:val="0"/>
              <w:adjustRightInd w:val="0"/>
              <w:spacing w:before="60" w:after="60"/>
            </w:pPr>
            <w:r w:rsidRPr="00311FB1">
              <w:rPr>
                <w:sz w:val="22"/>
                <w:szCs w:val="22"/>
              </w:rPr>
              <w:t xml:space="preserve">01.5 </w:t>
            </w:r>
            <w:r w:rsidR="00096A5F" w:rsidRPr="00311FB1">
              <w:rPr>
                <w:sz w:val="22"/>
                <w:szCs w:val="22"/>
              </w:rPr>
              <w:t>Отдел</w:t>
            </w:r>
            <w:r w:rsidRPr="00311FB1">
              <w:rPr>
                <w:sz w:val="22"/>
                <w:szCs w:val="22"/>
              </w:rPr>
              <w:t xml:space="preserve"> культуры </w:t>
            </w:r>
            <w:r w:rsidR="00096A5F" w:rsidRPr="00311FB1">
              <w:rPr>
                <w:sz w:val="22"/>
                <w:szCs w:val="22"/>
              </w:rPr>
              <w:t>спорта и</w:t>
            </w:r>
            <w:r w:rsidRPr="00311FB1">
              <w:rPr>
                <w:sz w:val="22"/>
                <w:szCs w:val="22"/>
              </w:rPr>
              <w:t xml:space="preserve"> молодежной политики</w:t>
            </w:r>
          </w:p>
          <w:p w:rsidR="00C7018A" w:rsidRPr="00311FB1" w:rsidRDefault="006D39F2" w:rsidP="00311FB1">
            <w:pPr>
              <w:pStyle w:val="af6"/>
              <w:jc w:val="both"/>
              <w:rPr>
                <w:rFonts w:ascii="Times New Roman" w:hAnsi="Times New Roman"/>
              </w:rPr>
            </w:pPr>
            <w:proofErr w:type="gramStart"/>
            <w:r w:rsidRPr="00311FB1">
              <w:rPr>
                <w:rFonts w:ascii="Times New Roman" w:hAnsi="Times New Roman"/>
              </w:rPr>
              <w:t xml:space="preserve">01.6.Отдел культуры, спорта и молодежной политики Администрации муниципального образования «Красногорский район», Отдел социальной защиты населения муниципального образования «Красногорский район», бюджетное учреждение здравоохранения УР «Красногорская районная больница Министерства здравоохранения УР», Отдел ГКУ УР ЦЗН Красногорского района, Сектор опеки попечительства, делам несовершеннолетних, материнства и детства, </w:t>
            </w:r>
            <w:proofErr w:type="spellStart"/>
            <w:r w:rsidRPr="00AE7902">
              <w:rPr>
                <w:rFonts w:ascii="Times New Roman" w:hAnsi="Times New Roman"/>
                <w:shd w:val="clear" w:color="auto" w:fill="F7FAFE"/>
              </w:rPr>
              <w:t>Администрации</w:t>
            </w:r>
            <w:r w:rsidRPr="00311FB1">
              <w:rPr>
                <w:rFonts w:ascii="Times New Roman" w:hAnsi="Times New Roman"/>
              </w:rPr>
              <w:t>муниципальных</w:t>
            </w:r>
            <w:proofErr w:type="spellEnd"/>
            <w:r w:rsidRPr="00311FB1">
              <w:rPr>
                <w:rFonts w:ascii="Times New Roman" w:hAnsi="Times New Roman"/>
              </w:rPr>
              <w:t xml:space="preserve"> образований Красногорского района, КДН и ЗП, Администрация муниципального образования «Красногорский район»</w:t>
            </w:r>
            <w:proofErr w:type="gramEnd"/>
          </w:p>
          <w:p w:rsidR="008144D7" w:rsidRPr="00311FB1" w:rsidRDefault="008144D7" w:rsidP="006D39F2">
            <w:pPr>
              <w:pStyle w:val="af6"/>
              <w:jc w:val="both"/>
              <w:rPr>
                <w:rFonts w:ascii="Times New Roman" w:hAnsi="Times New Roman"/>
              </w:rPr>
            </w:pPr>
            <w:r w:rsidRPr="00311FB1">
              <w:rPr>
                <w:rFonts w:ascii="Times New Roman" w:hAnsi="Times New Roman"/>
              </w:rPr>
              <w:t>01.7 Отдел народного  образования, Администрация муниципального образования «Красногорский район», бюджетное учреждение здравоохранения УР «Красногорская районная больница Министерства здравоохранения УР»</w:t>
            </w:r>
          </w:p>
        </w:tc>
      </w:tr>
      <w:tr w:rsidR="00D80AE2" w:rsidRPr="00D80AE2" w:rsidTr="00D80AE2">
        <w:tc>
          <w:tcPr>
            <w:tcW w:w="2040" w:type="dxa"/>
          </w:tcPr>
          <w:p w:rsidR="009D1A5D" w:rsidRPr="00D80AE2" w:rsidRDefault="00E661B2" w:rsidP="00C7018A">
            <w:pPr>
              <w:autoSpaceDE w:val="0"/>
              <w:autoSpaceDN w:val="0"/>
              <w:adjustRightInd w:val="0"/>
              <w:spacing w:before="60" w:after="60"/>
              <w:rPr>
                <w:b/>
              </w:rPr>
            </w:pPr>
            <w:r w:rsidRPr="00D80AE2">
              <w:rPr>
                <w:sz w:val="22"/>
                <w:szCs w:val="22"/>
              </w:rPr>
              <w:t>Цель</w:t>
            </w:r>
          </w:p>
        </w:tc>
        <w:tc>
          <w:tcPr>
            <w:tcW w:w="7813" w:type="dxa"/>
          </w:tcPr>
          <w:p w:rsidR="00B84FBA" w:rsidRPr="00311FB1" w:rsidRDefault="00DD4E33" w:rsidP="00311FB1">
            <w:pPr>
              <w:autoSpaceDE w:val="0"/>
              <w:autoSpaceDN w:val="0"/>
              <w:adjustRightInd w:val="0"/>
              <w:spacing w:before="60" w:after="60"/>
              <w:jc w:val="both"/>
            </w:pPr>
            <w:r w:rsidRPr="00311FB1">
              <w:rPr>
                <w:sz w:val="22"/>
                <w:szCs w:val="22"/>
              </w:rPr>
              <w:t xml:space="preserve">Организация предоставления, повышение </w:t>
            </w:r>
            <w:r w:rsidR="00E661B2" w:rsidRPr="00311FB1">
              <w:rPr>
                <w:sz w:val="22"/>
                <w:szCs w:val="22"/>
              </w:rPr>
              <w:t xml:space="preserve">качества и доступности дошкольного, </w:t>
            </w:r>
            <w:r w:rsidR="00E661B2" w:rsidRPr="00311FB1">
              <w:rPr>
                <w:sz w:val="22"/>
                <w:szCs w:val="22"/>
              </w:rPr>
              <w:lastRenderedPageBreak/>
              <w:t xml:space="preserve">общего, дополнительного образования детей на территории </w:t>
            </w:r>
            <w:r w:rsidR="00096A5F" w:rsidRPr="00311FB1">
              <w:rPr>
                <w:sz w:val="22"/>
                <w:szCs w:val="22"/>
              </w:rPr>
              <w:t>муниципального образования «Красногорский район»</w:t>
            </w:r>
            <w:r w:rsidR="00E661B2" w:rsidRPr="00311FB1">
              <w:rPr>
                <w:sz w:val="22"/>
                <w:szCs w:val="22"/>
              </w:rPr>
              <w:t>, создание условий для успешной социализации и самореализации детей и молодежи</w:t>
            </w:r>
            <w:r w:rsidR="006D39F2" w:rsidRPr="00311FB1">
              <w:rPr>
                <w:sz w:val="22"/>
                <w:szCs w:val="22"/>
              </w:rPr>
              <w:t>, организация отдыха, оздоровления, занятости и трудоустройства детей, подростков и молодёжи</w:t>
            </w:r>
            <w:r w:rsidR="008144D7" w:rsidRPr="00311FB1">
              <w:rPr>
                <w:sz w:val="22"/>
                <w:szCs w:val="22"/>
              </w:rPr>
              <w:t>.</w:t>
            </w:r>
          </w:p>
          <w:p w:rsidR="008144D7" w:rsidRPr="00311FB1" w:rsidRDefault="008144D7" w:rsidP="00311FB1">
            <w:pPr>
              <w:autoSpaceDE w:val="0"/>
              <w:autoSpaceDN w:val="0"/>
              <w:adjustRightInd w:val="0"/>
              <w:spacing w:before="60" w:after="60"/>
              <w:jc w:val="both"/>
            </w:pPr>
            <w:r w:rsidRPr="00311FB1">
              <w:rPr>
                <w:sz w:val="22"/>
                <w:szCs w:val="22"/>
              </w:rPr>
              <w:t>Обеспечение детей дошкольного и школьного возраста качественным сбалансированным питанием, совершенствование системы организации питания в образовательных учреждениях на основе внедрения новых технологий и форм обслуживания.</w:t>
            </w:r>
          </w:p>
        </w:tc>
      </w:tr>
      <w:tr w:rsidR="00D80AE2" w:rsidRPr="00D80AE2" w:rsidTr="00D80AE2">
        <w:tc>
          <w:tcPr>
            <w:tcW w:w="2040" w:type="dxa"/>
          </w:tcPr>
          <w:p w:rsidR="009D1A5D" w:rsidRPr="00D80AE2" w:rsidRDefault="009D1A5D" w:rsidP="00C7018A">
            <w:pPr>
              <w:autoSpaceDE w:val="0"/>
              <w:autoSpaceDN w:val="0"/>
              <w:adjustRightInd w:val="0"/>
              <w:spacing w:before="60" w:after="60"/>
              <w:rPr>
                <w:b/>
              </w:rPr>
            </w:pPr>
            <w:r w:rsidRPr="00D80AE2">
              <w:rPr>
                <w:sz w:val="22"/>
                <w:szCs w:val="22"/>
              </w:rPr>
              <w:lastRenderedPageBreak/>
              <w:t xml:space="preserve">Задачи </w:t>
            </w:r>
            <w:r w:rsidR="0081597B" w:rsidRPr="00D80AE2">
              <w:rPr>
                <w:sz w:val="22"/>
                <w:szCs w:val="22"/>
              </w:rPr>
              <w:t>программы (цели подпрограмм)</w:t>
            </w:r>
          </w:p>
        </w:tc>
        <w:tc>
          <w:tcPr>
            <w:tcW w:w="7813" w:type="dxa"/>
          </w:tcPr>
          <w:p w:rsidR="009F01BA" w:rsidRPr="00311FB1" w:rsidRDefault="00D80AE2" w:rsidP="00311FB1">
            <w:pPr>
              <w:spacing w:before="60" w:after="60"/>
              <w:jc w:val="both"/>
            </w:pPr>
            <w:r w:rsidRPr="00311FB1">
              <w:rPr>
                <w:sz w:val="22"/>
                <w:szCs w:val="22"/>
              </w:rPr>
              <w:t xml:space="preserve">01.1 </w:t>
            </w:r>
            <w:r w:rsidRPr="00311FB1">
              <w:rPr>
                <w:bCs w:val="0"/>
                <w:sz w:val="22"/>
                <w:szCs w:val="22"/>
              </w:rPr>
              <w:t xml:space="preserve">Организация предоставления </w:t>
            </w:r>
            <w:r w:rsidRPr="00311FB1">
              <w:rPr>
                <w:sz w:val="22"/>
                <w:szCs w:val="22"/>
              </w:rPr>
              <w:t xml:space="preserve">общедоступного и бесплатного дошкольного образования на территории </w:t>
            </w:r>
            <w:r w:rsidR="00096A5F" w:rsidRPr="00311FB1">
              <w:rPr>
                <w:sz w:val="22"/>
                <w:szCs w:val="22"/>
              </w:rPr>
              <w:t>муниципального образования «Красногорский район»</w:t>
            </w:r>
            <w:r w:rsidRPr="00311FB1">
              <w:rPr>
                <w:sz w:val="22"/>
                <w:szCs w:val="22"/>
              </w:rPr>
              <w:t>, п</w:t>
            </w:r>
            <w:r w:rsidRPr="00311FB1">
              <w:rPr>
                <w:bCs w:val="0"/>
                <w:sz w:val="22"/>
                <w:szCs w:val="22"/>
              </w:rPr>
              <w:t>овышение его доступности и качества</w:t>
            </w:r>
          </w:p>
          <w:p w:rsidR="00D80AE2" w:rsidRPr="00311FB1" w:rsidRDefault="00D80AE2" w:rsidP="00311FB1">
            <w:pPr>
              <w:spacing w:before="60" w:after="60"/>
              <w:jc w:val="both"/>
            </w:pPr>
            <w:r w:rsidRPr="00311FB1">
              <w:rPr>
                <w:sz w:val="22"/>
                <w:szCs w:val="22"/>
              </w:rPr>
              <w:t xml:space="preserve">01.2 Организация предоставления и повышение качества общего образования по основным общеобразовательным программам на территории </w:t>
            </w:r>
            <w:r w:rsidR="00096A5F" w:rsidRPr="00311FB1">
              <w:rPr>
                <w:sz w:val="22"/>
                <w:szCs w:val="22"/>
              </w:rPr>
              <w:t>муниципального образования «Красногорский район»</w:t>
            </w:r>
            <w:r w:rsidRPr="00311FB1">
              <w:rPr>
                <w:sz w:val="22"/>
                <w:szCs w:val="22"/>
              </w:rPr>
              <w:t>, обеспечение равного доступа к качественному образованию для всех категорий детей</w:t>
            </w:r>
          </w:p>
          <w:p w:rsidR="00D80AE2" w:rsidRPr="00311FB1" w:rsidRDefault="00D80AE2" w:rsidP="00311FB1">
            <w:pPr>
              <w:spacing w:before="60" w:after="60"/>
              <w:jc w:val="both"/>
            </w:pPr>
            <w:r w:rsidRPr="00311FB1">
              <w:rPr>
                <w:sz w:val="22"/>
                <w:szCs w:val="22"/>
              </w:rPr>
              <w:t xml:space="preserve">01.3 </w:t>
            </w:r>
            <w:r w:rsidRPr="00311FB1">
              <w:rPr>
                <w:bCs w:val="0"/>
                <w:sz w:val="22"/>
                <w:szCs w:val="22"/>
              </w:rPr>
              <w:t xml:space="preserve">Организация предоставления, повышение качества и доступности дополнительного образования детей на территории </w:t>
            </w:r>
            <w:r w:rsidR="00096A5F" w:rsidRPr="00311FB1">
              <w:rPr>
                <w:sz w:val="22"/>
                <w:szCs w:val="22"/>
              </w:rPr>
              <w:t>муниципального образования «Красногорский район»</w:t>
            </w:r>
            <w:r w:rsidRPr="00311FB1">
              <w:rPr>
                <w:bCs w:val="0"/>
                <w:sz w:val="22"/>
                <w:szCs w:val="22"/>
              </w:rPr>
              <w:t>, способного обеспечить дальнейшую самореализацию личности, её профессиональное самоопределение</w:t>
            </w:r>
          </w:p>
          <w:p w:rsidR="00D80AE2" w:rsidRPr="00311FB1" w:rsidRDefault="00D80AE2" w:rsidP="00311FB1">
            <w:pPr>
              <w:spacing w:before="60" w:after="60"/>
              <w:jc w:val="both"/>
            </w:pPr>
            <w:r w:rsidRPr="00311FB1">
              <w:rPr>
                <w:sz w:val="22"/>
                <w:szCs w:val="22"/>
              </w:rPr>
              <w:t xml:space="preserve">01.4 Создание условий и возможностей для успешной социализации и эффективной самореализации детей и молодежи </w:t>
            </w:r>
            <w:r w:rsidR="00096A5F" w:rsidRPr="00311FB1">
              <w:rPr>
                <w:sz w:val="22"/>
                <w:szCs w:val="22"/>
              </w:rPr>
              <w:t>муниципального образования «Красногорский район»</w:t>
            </w:r>
            <w:r w:rsidRPr="00311FB1">
              <w:rPr>
                <w:sz w:val="22"/>
                <w:szCs w:val="22"/>
              </w:rPr>
              <w:t>, развитие их потенциала в интересах общества.</w:t>
            </w:r>
          </w:p>
          <w:p w:rsidR="00D80AE2" w:rsidRPr="00311FB1" w:rsidRDefault="00D80AE2" w:rsidP="00311FB1">
            <w:pPr>
              <w:spacing w:before="60" w:after="60"/>
              <w:jc w:val="both"/>
            </w:pPr>
            <w:r w:rsidRPr="00311FB1">
              <w:rPr>
                <w:sz w:val="22"/>
                <w:szCs w:val="22"/>
              </w:rPr>
              <w:t xml:space="preserve">01.5 Повышение эффективности и результативности системы образования </w:t>
            </w:r>
            <w:r w:rsidR="00096A5F" w:rsidRPr="00311FB1">
              <w:rPr>
                <w:sz w:val="22"/>
                <w:szCs w:val="22"/>
              </w:rPr>
              <w:t>муниципального образования «Красногорский район»</w:t>
            </w:r>
          </w:p>
          <w:p w:rsidR="006D39F2" w:rsidRPr="00311FB1" w:rsidRDefault="006D39F2" w:rsidP="00311FB1">
            <w:pPr>
              <w:spacing w:before="60" w:after="60"/>
              <w:jc w:val="both"/>
            </w:pPr>
            <w:r w:rsidRPr="00311FB1">
              <w:rPr>
                <w:sz w:val="22"/>
                <w:szCs w:val="22"/>
              </w:rPr>
              <w:t>01.6. Организация отдыха, оздоровления, занятости и трудоустройства детей, подростков и молодёжи</w:t>
            </w:r>
          </w:p>
          <w:p w:rsidR="008144D7" w:rsidRPr="00311FB1" w:rsidRDefault="008144D7" w:rsidP="00311FB1">
            <w:pPr>
              <w:spacing w:before="60" w:after="60"/>
              <w:jc w:val="both"/>
            </w:pPr>
            <w:r w:rsidRPr="00311FB1">
              <w:rPr>
                <w:sz w:val="22"/>
                <w:szCs w:val="22"/>
              </w:rPr>
              <w:t>01.7 Обеспечение детей дошкольного и школьного возраста качественным сбалансированным питанием, совершенствование системы организации питания в образовательных учреждениях на основе внедрения новых технологий и форм обслуживания</w:t>
            </w:r>
          </w:p>
        </w:tc>
      </w:tr>
      <w:tr w:rsidR="003C701C" w:rsidRPr="00D80AE2" w:rsidTr="00D80AE2">
        <w:tc>
          <w:tcPr>
            <w:tcW w:w="2040" w:type="dxa"/>
          </w:tcPr>
          <w:p w:rsidR="003C701C" w:rsidRPr="00D80AE2" w:rsidRDefault="003C701C" w:rsidP="00C7018A">
            <w:pPr>
              <w:autoSpaceDE w:val="0"/>
              <w:autoSpaceDN w:val="0"/>
              <w:adjustRightInd w:val="0"/>
              <w:spacing w:before="60" w:after="60"/>
            </w:pPr>
            <w:r>
              <w:rPr>
                <w:sz w:val="22"/>
                <w:szCs w:val="22"/>
              </w:rPr>
              <w:t>Целевые показатели</w:t>
            </w:r>
          </w:p>
        </w:tc>
        <w:tc>
          <w:tcPr>
            <w:tcW w:w="7813" w:type="dxa"/>
          </w:tcPr>
          <w:p w:rsidR="003C701C" w:rsidRPr="00311FB1" w:rsidRDefault="003C701C" w:rsidP="00D80AE2">
            <w:pPr>
              <w:spacing w:before="60" w:after="60"/>
            </w:pPr>
            <w:r w:rsidRPr="00311FB1">
              <w:rPr>
                <w:sz w:val="22"/>
                <w:szCs w:val="22"/>
              </w:rPr>
              <w:t>Целевые показатели определены по подпрограммам муниципальной программы</w:t>
            </w:r>
          </w:p>
        </w:tc>
      </w:tr>
      <w:tr w:rsidR="00D80AE2" w:rsidRPr="00D80AE2" w:rsidTr="00D80AE2">
        <w:tc>
          <w:tcPr>
            <w:tcW w:w="2040" w:type="dxa"/>
          </w:tcPr>
          <w:p w:rsidR="009D1A5D" w:rsidRPr="00D80AE2" w:rsidRDefault="009D1A5D" w:rsidP="00C7018A">
            <w:pPr>
              <w:autoSpaceDE w:val="0"/>
              <w:autoSpaceDN w:val="0"/>
              <w:adjustRightInd w:val="0"/>
              <w:spacing w:before="60" w:after="60"/>
            </w:pPr>
            <w:r w:rsidRPr="00D80AE2">
              <w:rPr>
                <w:sz w:val="22"/>
                <w:szCs w:val="22"/>
              </w:rPr>
              <w:t>Сроки и этапы  реализации</w:t>
            </w:r>
          </w:p>
        </w:tc>
        <w:tc>
          <w:tcPr>
            <w:tcW w:w="7813" w:type="dxa"/>
          </w:tcPr>
          <w:p w:rsidR="009D1A5D" w:rsidRPr="0096189C" w:rsidRDefault="00A335F4" w:rsidP="0081597B">
            <w:pPr>
              <w:spacing w:before="60" w:after="60"/>
            </w:pPr>
            <w:r w:rsidRPr="0096189C">
              <w:rPr>
                <w:sz w:val="22"/>
                <w:szCs w:val="22"/>
              </w:rPr>
              <w:t>Срок реализации - 201</w:t>
            </w:r>
            <w:r w:rsidR="00460D8A" w:rsidRPr="0096189C">
              <w:rPr>
                <w:sz w:val="22"/>
                <w:szCs w:val="22"/>
              </w:rPr>
              <w:t>5</w:t>
            </w:r>
            <w:r w:rsidRPr="0096189C">
              <w:rPr>
                <w:sz w:val="22"/>
                <w:szCs w:val="22"/>
              </w:rPr>
              <w:t>-20</w:t>
            </w:r>
            <w:r w:rsidR="00096A5F" w:rsidRPr="0096189C">
              <w:rPr>
                <w:sz w:val="22"/>
                <w:szCs w:val="22"/>
              </w:rPr>
              <w:t>2</w:t>
            </w:r>
            <w:r w:rsidR="00F66FD3" w:rsidRPr="0096189C">
              <w:rPr>
                <w:sz w:val="22"/>
                <w:szCs w:val="22"/>
              </w:rPr>
              <w:t>4</w:t>
            </w:r>
            <w:r w:rsidR="006D39F2" w:rsidRPr="0096189C">
              <w:rPr>
                <w:sz w:val="22"/>
                <w:szCs w:val="22"/>
              </w:rPr>
              <w:t xml:space="preserve"> годы</w:t>
            </w:r>
            <w:r w:rsidR="00F66FD3" w:rsidRPr="0096189C">
              <w:rPr>
                <w:sz w:val="22"/>
                <w:szCs w:val="22"/>
              </w:rPr>
              <w:t>.</w:t>
            </w:r>
          </w:p>
          <w:p w:rsidR="00A335F4" w:rsidRPr="0096189C" w:rsidRDefault="00A335F4" w:rsidP="002A1D9E">
            <w:pPr>
              <w:spacing w:before="60" w:after="60"/>
            </w:pPr>
            <w:r w:rsidRPr="0096189C">
              <w:rPr>
                <w:sz w:val="22"/>
                <w:szCs w:val="22"/>
              </w:rPr>
              <w:t xml:space="preserve">Этапы реализации </w:t>
            </w:r>
            <w:r w:rsidR="008F53C4" w:rsidRPr="0096189C">
              <w:rPr>
                <w:sz w:val="22"/>
                <w:szCs w:val="22"/>
              </w:rPr>
              <w:t xml:space="preserve">муниципальной </w:t>
            </w:r>
            <w:r w:rsidRPr="0096189C">
              <w:rPr>
                <w:sz w:val="22"/>
                <w:szCs w:val="22"/>
              </w:rPr>
              <w:t xml:space="preserve">программы </w:t>
            </w:r>
            <w:r w:rsidR="002A1D9E" w:rsidRPr="0096189C">
              <w:rPr>
                <w:sz w:val="22"/>
                <w:szCs w:val="22"/>
              </w:rPr>
              <w:t xml:space="preserve">и ее подпрограмм </w:t>
            </w:r>
            <w:r w:rsidRPr="0096189C">
              <w:rPr>
                <w:sz w:val="22"/>
                <w:szCs w:val="22"/>
              </w:rPr>
              <w:t>не выделяются</w:t>
            </w:r>
            <w:r w:rsidR="002A1D9E" w:rsidRPr="0096189C">
              <w:rPr>
                <w:sz w:val="22"/>
                <w:szCs w:val="22"/>
              </w:rPr>
              <w:t xml:space="preserve">. </w:t>
            </w:r>
          </w:p>
        </w:tc>
      </w:tr>
      <w:tr w:rsidR="00D80AE2" w:rsidRPr="00D80AE2" w:rsidTr="00D80AE2">
        <w:trPr>
          <w:trHeight w:val="3103"/>
        </w:trPr>
        <w:tc>
          <w:tcPr>
            <w:tcW w:w="2040" w:type="dxa"/>
          </w:tcPr>
          <w:p w:rsidR="009D1A5D" w:rsidRPr="00993950" w:rsidRDefault="002A1D9E" w:rsidP="00CB073A">
            <w:pPr>
              <w:autoSpaceDE w:val="0"/>
              <w:autoSpaceDN w:val="0"/>
              <w:adjustRightInd w:val="0"/>
              <w:spacing w:before="60" w:after="60"/>
              <w:rPr>
                <w:b/>
              </w:rPr>
            </w:pPr>
            <w:r w:rsidRPr="00993950">
              <w:rPr>
                <w:sz w:val="22"/>
                <w:szCs w:val="22"/>
              </w:rPr>
              <w:t xml:space="preserve">Ресурсное обеспечение за счет средств бюджета </w:t>
            </w:r>
            <w:r w:rsidR="00096A5F" w:rsidRPr="00993950">
              <w:rPr>
                <w:sz w:val="22"/>
                <w:szCs w:val="22"/>
              </w:rPr>
              <w:t>муниципального образования «Красногорский район»</w:t>
            </w:r>
          </w:p>
        </w:tc>
        <w:tc>
          <w:tcPr>
            <w:tcW w:w="7813" w:type="dxa"/>
          </w:tcPr>
          <w:p w:rsidR="00C73B82" w:rsidRPr="0096189C" w:rsidRDefault="00C73B82" w:rsidP="0096189C">
            <w:pPr>
              <w:spacing w:before="60" w:after="60"/>
              <w:jc w:val="both"/>
            </w:pPr>
            <w:r w:rsidRPr="0096189C">
              <w:rPr>
                <w:sz w:val="22"/>
                <w:szCs w:val="22"/>
              </w:rPr>
              <w:t>Общий объем финансирования мероприятий муниципальной программы за 201</w:t>
            </w:r>
            <w:r w:rsidR="00460D8A" w:rsidRPr="0096189C">
              <w:rPr>
                <w:sz w:val="22"/>
                <w:szCs w:val="22"/>
              </w:rPr>
              <w:t>5</w:t>
            </w:r>
            <w:r w:rsidRPr="0096189C">
              <w:rPr>
                <w:sz w:val="22"/>
                <w:szCs w:val="22"/>
              </w:rPr>
              <w:t>-20</w:t>
            </w:r>
            <w:r w:rsidR="00096A5F" w:rsidRPr="0096189C">
              <w:rPr>
                <w:sz w:val="22"/>
                <w:szCs w:val="22"/>
              </w:rPr>
              <w:t>2</w:t>
            </w:r>
            <w:r w:rsidR="000F0A5E" w:rsidRPr="0096189C">
              <w:rPr>
                <w:sz w:val="22"/>
                <w:szCs w:val="22"/>
              </w:rPr>
              <w:t>4</w:t>
            </w:r>
            <w:r w:rsidRPr="0096189C">
              <w:rPr>
                <w:sz w:val="22"/>
                <w:szCs w:val="22"/>
              </w:rPr>
              <w:t xml:space="preserve"> годы за счет средств бюджета </w:t>
            </w:r>
            <w:r w:rsidR="00096A5F" w:rsidRPr="0096189C">
              <w:rPr>
                <w:sz w:val="22"/>
                <w:szCs w:val="22"/>
              </w:rPr>
              <w:t xml:space="preserve">муниципального образования «Красногорский район» </w:t>
            </w:r>
            <w:r w:rsidRPr="0096189C">
              <w:rPr>
                <w:sz w:val="22"/>
                <w:szCs w:val="22"/>
              </w:rPr>
              <w:t xml:space="preserve">составит </w:t>
            </w:r>
            <w:r w:rsidR="00375DE3">
              <w:rPr>
                <w:sz w:val="22"/>
                <w:szCs w:val="22"/>
              </w:rPr>
              <w:t>2 114 949,1</w:t>
            </w:r>
            <w:r w:rsidR="00145BE4" w:rsidRPr="0096189C">
              <w:rPr>
                <w:sz w:val="22"/>
                <w:szCs w:val="22"/>
              </w:rPr>
              <w:t xml:space="preserve"> </w:t>
            </w:r>
            <w:r w:rsidRPr="0096189C">
              <w:rPr>
                <w:sz w:val="22"/>
                <w:szCs w:val="22"/>
              </w:rPr>
              <w:t xml:space="preserve">тыс. рублей, в том числе за счет собственных средств бюджета </w:t>
            </w:r>
            <w:r w:rsidR="00221016" w:rsidRPr="0096189C">
              <w:rPr>
                <w:sz w:val="22"/>
                <w:szCs w:val="22"/>
              </w:rPr>
              <w:t xml:space="preserve">муниципального образования «Красногорский район» </w:t>
            </w:r>
            <w:r w:rsidRPr="0096189C">
              <w:rPr>
                <w:sz w:val="22"/>
                <w:szCs w:val="22"/>
              </w:rPr>
              <w:t xml:space="preserve">– </w:t>
            </w:r>
            <w:r w:rsidR="00375DE3">
              <w:rPr>
                <w:sz w:val="22"/>
                <w:szCs w:val="22"/>
              </w:rPr>
              <w:t>551 756,0</w:t>
            </w:r>
            <w:r w:rsidRPr="0096189C">
              <w:rPr>
                <w:sz w:val="22"/>
                <w:szCs w:val="22"/>
              </w:rPr>
              <w:t>тыс. рублей, за счет субвенций из бюджета Удмуртской Республики –</w:t>
            </w:r>
            <w:r w:rsidR="00375DE3">
              <w:rPr>
                <w:sz w:val="22"/>
                <w:szCs w:val="22"/>
              </w:rPr>
              <w:t xml:space="preserve">1 655 025,5 </w:t>
            </w:r>
            <w:r w:rsidR="00145BE4" w:rsidRPr="0096189C">
              <w:rPr>
                <w:sz w:val="22"/>
                <w:szCs w:val="22"/>
              </w:rPr>
              <w:t>тыс. рублей, за счет субсид</w:t>
            </w:r>
            <w:r w:rsidR="00375DE3">
              <w:rPr>
                <w:sz w:val="22"/>
                <w:szCs w:val="22"/>
              </w:rPr>
              <w:t>ии Удмуртской Республики 8 167,6</w:t>
            </w:r>
            <w:r w:rsidR="00145BE4" w:rsidRPr="0096189C">
              <w:rPr>
                <w:sz w:val="22"/>
                <w:szCs w:val="22"/>
              </w:rPr>
              <w:t xml:space="preserve"> </w:t>
            </w:r>
            <w:proofErr w:type="spellStart"/>
            <w:r w:rsidR="00145BE4" w:rsidRPr="0096189C">
              <w:rPr>
                <w:sz w:val="22"/>
                <w:szCs w:val="22"/>
              </w:rPr>
              <w:t>тыс</w:t>
            </w:r>
            <w:proofErr w:type="gramStart"/>
            <w:r w:rsidR="00145BE4" w:rsidRPr="0096189C">
              <w:rPr>
                <w:sz w:val="22"/>
                <w:szCs w:val="22"/>
              </w:rPr>
              <w:t>.р</w:t>
            </w:r>
            <w:proofErr w:type="gramEnd"/>
            <w:r w:rsidR="00145BE4" w:rsidRPr="0096189C">
              <w:rPr>
                <w:sz w:val="22"/>
                <w:szCs w:val="22"/>
              </w:rPr>
              <w:t>ублей</w:t>
            </w:r>
            <w:proofErr w:type="spellEnd"/>
            <w:r w:rsidR="00145BE4" w:rsidRPr="0096189C">
              <w:rPr>
                <w:sz w:val="22"/>
                <w:szCs w:val="22"/>
              </w:rPr>
              <w:t>.</w:t>
            </w:r>
          </w:p>
          <w:p w:rsidR="00C73B82" w:rsidRPr="0096189C" w:rsidRDefault="00C73B82" w:rsidP="0096189C">
            <w:pPr>
              <w:spacing w:before="60" w:after="60"/>
              <w:jc w:val="both"/>
            </w:pPr>
            <w:r w:rsidRPr="0096189C">
              <w:rPr>
                <w:sz w:val="22"/>
                <w:szCs w:val="22"/>
              </w:rPr>
              <w:t xml:space="preserve">Сведения о ресурсном обеспечении подпрограммы за счет средств бюджета </w:t>
            </w:r>
            <w:r w:rsidR="00221016" w:rsidRPr="0096189C">
              <w:rPr>
                <w:sz w:val="22"/>
                <w:szCs w:val="22"/>
              </w:rPr>
              <w:t xml:space="preserve">муниципального образования «Красногорский район» </w:t>
            </w:r>
            <w:r w:rsidRPr="0096189C">
              <w:rPr>
                <w:sz w:val="22"/>
                <w:szCs w:val="22"/>
              </w:rPr>
              <w:t>по годам реализации муниципальной программы (в тыс. руб.):</w:t>
            </w:r>
          </w:p>
          <w:tbl>
            <w:tblPr>
              <w:tblStyle w:val="af4"/>
              <w:tblW w:w="0" w:type="auto"/>
              <w:jc w:val="center"/>
              <w:tblLook w:val="04A0" w:firstRow="1" w:lastRow="0" w:firstColumn="1" w:lastColumn="0" w:noHBand="0" w:noVBand="1"/>
            </w:tblPr>
            <w:tblGrid>
              <w:gridCol w:w="1309"/>
              <w:gridCol w:w="1310"/>
              <w:gridCol w:w="2420"/>
              <w:gridCol w:w="1353"/>
              <w:gridCol w:w="1195"/>
            </w:tblGrid>
            <w:tr w:rsidR="0096189C" w:rsidRPr="0096189C" w:rsidTr="00C73B82">
              <w:trPr>
                <w:jc w:val="center"/>
              </w:trPr>
              <w:tc>
                <w:tcPr>
                  <w:tcW w:w="1357" w:type="dxa"/>
                  <w:vMerge w:val="restart"/>
                  <w:vAlign w:val="center"/>
                </w:tcPr>
                <w:p w:rsidR="00B61AC4" w:rsidRPr="0096189C" w:rsidRDefault="009E39CF" w:rsidP="00C73B82">
                  <w:pPr>
                    <w:autoSpaceDE w:val="0"/>
                    <w:autoSpaceDN w:val="0"/>
                    <w:adjustRightInd w:val="0"/>
                    <w:spacing w:before="40" w:after="40"/>
                    <w:jc w:val="center"/>
                  </w:pPr>
                  <w:r w:rsidRPr="0096189C">
                    <w:t>Годы реализации</w:t>
                  </w:r>
                </w:p>
              </w:tc>
              <w:tc>
                <w:tcPr>
                  <w:tcW w:w="1418" w:type="dxa"/>
                  <w:vMerge w:val="restart"/>
                  <w:vAlign w:val="center"/>
                </w:tcPr>
                <w:p w:rsidR="00B61AC4" w:rsidRPr="0096189C" w:rsidRDefault="00B61AC4" w:rsidP="00C73B82">
                  <w:pPr>
                    <w:autoSpaceDE w:val="0"/>
                    <w:autoSpaceDN w:val="0"/>
                    <w:adjustRightInd w:val="0"/>
                    <w:spacing w:before="40" w:after="40"/>
                    <w:jc w:val="center"/>
                  </w:pPr>
                  <w:r w:rsidRPr="0096189C">
                    <w:t>Всего</w:t>
                  </w:r>
                </w:p>
              </w:tc>
              <w:tc>
                <w:tcPr>
                  <w:tcW w:w="4812" w:type="dxa"/>
                  <w:gridSpan w:val="3"/>
                  <w:vAlign w:val="center"/>
                </w:tcPr>
                <w:p w:rsidR="00B61AC4" w:rsidRPr="0096189C" w:rsidRDefault="00B61AC4" w:rsidP="00C73B82">
                  <w:pPr>
                    <w:autoSpaceDE w:val="0"/>
                    <w:autoSpaceDN w:val="0"/>
                    <w:adjustRightInd w:val="0"/>
                    <w:spacing w:before="40" w:after="40"/>
                    <w:jc w:val="center"/>
                  </w:pPr>
                  <w:r w:rsidRPr="0096189C">
                    <w:t>В том числе</w:t>
                  </w:r>
                </w:p>
              </w:tc>
            </w:tr>
            <w:tr w:rsidR="0096189C" w:rsidRPr="0096189C" w:rsidTr="00C73B82">
              <w:trPr>
                <w:jc w:val="center"/>
              </w:trPr>
              <w:tc>
                <w:tcPr>
                  <w:tcW w:w="1357" w:type="dxa"/>
                  <w:vMerge/>
                  <w:vAlign w:val="center"/>
                </w:tcPr>
                <w:p w:rsidR="00B61AC4" w:rsidRPr="0096189C" w:rsidRDefault="00B61AC4" w:rsidP="00C73B82">
                  <w:pPr>
                    <w:autoSpaceDE w:val="0"/>
                    <w:autoSpaceDN w:val="0"/>
                    <w:adjustRightInd w:val="0"/>
                    <w:spacing w:before="40" w:after="40"/>
                    <w:jc w:val="center"/>
                  </w:pPr>
                </w:p>
              </w:tc>
              <w:tc>
                <w:tcPr>
                  <w:tcW w:w="1418" w:type="dxa"/>
                  <w:vMerge/>
                  <w:vAlign w:val="center"/>
                </w:tcPr>
                <w:p w:rsidR="00B61AC4" w:rsidRPr="0096189C" w:rsidRDefault="00B61AC4" w:rsidP="00C73B82">
                  <w:pPr>
                    <w:autoSpaceDE w:val="0"/>
                    <w:autoSpaceDN w:val="0"/>
                    <w:adjustRightInd w:val="0"/>
                    <w:spacing w:before="40" w:after="40"/>
                    <w:jc w:val="center"/>
                  </w:pPr>
                </w:p>
              </w:tc>
              <w:tc>
                <w:tcPr>
                  <w:tcW w:w="1844" w:type="dxa"/>
                  <w:vAlign w:val="center"/>
                </w:tcPr>
                <w:p w:rsidR="00B61AC4" w:rsidRPr="0096189C" w:rsidRDefault="00C73B82" w:rsidP="00E0348F">
                  <w:pPr>
                    <w:autoSpaceDE w:val="0"/>
                    <w:autoSpaceDN w:val="0"/>
                    <w:adjustRightInd w:val="0"/>
                    <w:spacing w:before="40" w:after="40"/>
                    <w:jc w:val="center"/>
                  </w:pPr>
                  <w:r w:rsidRPr="0096189C">
                    <w:t xml:space="preserve">собственные средства бюджета </w:t>
                  </w:r>
                  <w:r w:rsidR="00E0348F" w:rsidRPr="0096189C">
                    <w:t>МО «</w:t>
                  </w:r>
                  <w:proofErr w:type="spellStart"/>
                  <w:r w:rsidR="002473A1" w:rsidRPr="0096189C">
                    <w:t>Красногорский</w:t>
                  </w:r>
                  <w:r w:rsidR="00E0348F" w:rsidRPr="0096189C">
                    <w:t>район</w:t>
                  </w:r>
                  <w:proofErr w:type="spellEnd"/>
                  <w:r w:rsidR="00E0348F" w:rsidRPr="0096189C">
                    <w:t>»</w:t>
                  </w:r>
                </w:p>
              </w:tc>
              <w:tc>
                <w:tcPr>
                  <w:tcW w:w="1558" w:type="dxa"/>
                  <w:vAlign w:val="center"/>
                </w:tcPr>
                <w:p w:rsidR="00B61AC4" w:rsidRPr="0096189C" w:rsidRDefault="00B61AC4" w:rsidP="00C73B82">
                  <w:pPr>
                    <w:autoSpaceDE w:val="0"/>
                    <w:autoSpaceDN w:val="0"/>
                    <w:adjustRightInd w:val="0"/>
                    <w:spacing w:before="40" w:after="40"/>
                    <w:jc w:val="center"/>
                  </w:pPr>
                  <w:r w:rsidRPr="0096189C">
                    <w:t xml:space="preserve">субвенции из бюджета </w:t>
                  </w:r>
                  <w:r w:rsidR="005215D7" w:rsidRPr="0096189C">
                    <w:t>УР</w:t>
                  </w:r>
                </w:p>
              </w:tc>
              <w:tc>
                <w:tcPr>
                  <w:tcW w:w="1410" w:type="dxa"/>
                  <w:vAlign w:val="center"/>
                </w:tcPr>
                <w:p w:rsidR="00B61AC4" w:rsidRPr="0096189C" w:rsidRDefault="00C73B82" w:rsidP="00C73B82">
                  <w:pPr>
                    <w:autoSpaceDE w:val="0"/>
                    <w:autoSpaceDN w:val="0"/>
                    <w:adjustRightInd w:val="0"/>
                    <w:spacing w:before="40" w:after="40"/>
                    <w:jc w:val="center"/>
                  </w:pPr>
                  <w:r w:rsidRPr="0096189C">
                    <w:t>субсидии из бюджета УР</w:t>
                  </w:r>
                </w:p>
              </w:tc>
            </w:tr>
            <w:tr w:rsidR="0096189C" w:rsidRPr="0096189C" w:rsidTr="00C73B82">
              <w:trPr>
                <w:jc w:val="center"/>
              </w:trPr>
              <w:tc>
                <w:tcPr>
                  <w:tcW w:w="1357" w:type="dxa"/>
                  <w:vAlign w:val="center"/>
                </w:tcPr>
                <w:p w:rsidR="00BF7D3D" w:rsidRPr="0096189C" w:rsidRDefault="00BF7D3D" w:rsidP="00FA4AC9">
                  <w:pPr>
                    <w:autoSpaceDE w:val="0"/>
                    <w:autoSpaceDN w:val="0"/>
                    <w:adjustRightInd w:val="0"/>
                    <w:spacing w:before="40" w:after="40"/>
                  </w:pPr>
                  <w:r w:rsidRPr="0096189C">
                    <w:lastRenderedPageBreak/>
                    <w:t>2015</w:t>
                  </w:r>
                  <w:r w:rsidR="00FA4AC9" w:rsidRPr="0096189C">
                    <w:t xml:space="preserve"> г.</w:t>
                  </w:r>
                </w:p>
              </w:tc>
              <w:tc>
                <w:tcPr>
                  <w:tcW w:w="1418" w:type="dxa"/>
                  <w:vAlign w:val="center"/>
                </w:tcPr>
                <w:p w:rsidR="00BF7D3D" w:rsidRPr="0096189C" w:rsidRDefault="00FA4AC9" w:rsidP="00C73B82">
                  <w:pPr>
                    <w:autoSpaceDE w:val="0"/>
                    <w:autoSpaceDN w:val="0"/>
                    <w:adjustRightInd w:val="0"/>
                    <w:spacing w:before="40" w:after="40"/>
                    <w:jc w:val="center"/>
                  </w:pPr>
                  <w:r w:rsidRPr="0096189C">
                    <w:t>156 159,9</w:t>
                  </w:r>
                </w:p>
              </w:tc>
              <w:tc>
                <w:tcPr>
                  <w:tcW w:w="1844" w:type="dxa"/>
                  <w:vAlign w:val="center"/>
                </w:tcPr>
                <w:p w:rsidR="00BF7D3D" w:rsidRPr="0096189C" w:rsidRDefault="00145BE4" w:rsidP="00E0348F">
                  <w:pPr>
                    <w:autoSpaceDE w:val="0"/>
                    <w:autoSpaceDN w:val="0"/>
                    <w:adjustRightInd w:val="0"/>
                    <w:spacing w:before="40" w:after="40"/>
                    <w:jc w:val="center"/>
                  </w:pPr>
                  <w:r w:rsidRPr="0096189C">
                    <w:t>44 459,3</w:t>
                  </w:r>
                </w:p>
              </w:tc>
              <w:tc>
                <w:tcPr>
                  <w:tcW w:w="1558" w:type="dxa"/>
                  <w:vAlign w:val="center"/>
                </w:tcPr>
                <w:p w:rsidR="00BF7D3D" w:rsidRPr="0096189C" w:rsidRDefault="00145BE4" w:rsidP="00C73B82">
                  <w:pPr>
                    <w:autoSpaceDE w:val="0"/>
                    <w:autoSpaceDN w:val="0"/>
                    <w:adjustRightInd w:val="0"/>
                    <w:spacing w:before="40" w:after="40"/>
                    <w:jc w:val="center"/>
                  </w:pPr>
                  <w:r w:rsidRPr="0096189C">
                    <w:t>110 372,8</w:t>
                  </w:r>
                </w:p>
              </w:tc>
              <w:tc>
                <w:tcPr>
                  <w:tcW w:w="1410" w:type="dxa"/>
                  <w:vAlign w:val="center"/>
                </w:tcPr>
                <w:p w:rsidR="00BF7D3D" w:rsidRPr="0096189C" w:rsidRDefault="00145BE4" w:rsidP="00C73B82">
                  <w:pPr>
                    <w:autoSpaceDE w:val="0"/>
                    <w:autoSpaceDN w:val="0"/>
                    <w:adjustRightInd w:val="0"/>
                    <w:spacing w:before="40" w:after="40"/>
                    <w:jc w:val="center"/>
                  </w:pPr>
                  <w:r w:rsidRPr="0096189C">
                    <w:t>1 327,8</w:t>
                  </w:r>
                </w:p>
              </w:tc>
            </w:tr>
            <w:tr w:rsidR="0096189C" w:rsidRPr="0096189C" w:rsidTr="00C73B82">
              <w:trPr>
                <w:jc w:val="center"/>
              </w:trPr>
              <w:tc>
                <w:tcPr>
                  <w:tcW w:w="1357" w:type="dxa"/>
                  <w:vAlign w:val="center"/>
                </w:tcPr>
                <w:p w:rsidR="00BF7D3D" w:rsidRPr="0096189C" w:rsidRDefault="00BF7D3D" w:rsidP="00FA4AC9">
                  <w:pPr>
                    <w:autoSpaceDE w:val="0"/>
                    <w:autoSpaceDN w:val="0"/>
                    <w:adjustRightInd w:val="0"/>
                    <w:spacing w:before="40" w:after="40"/>
                  </w:pPr>
                  <w:r w:rsidRPr="0096189C">
                    <w:t>2016</w:t>
                  </w:r>
                  <w:r w:rsidR="00FA4AC9" w:rsidRPr="0096189C">
                    <w:t xml:space="preserve"> г.</w:t>
                  </w:r>
                </w:p>
              </w:tc>
              <w:tc>
                <w:tcPr>
                  <w:tcW w:w="1418" w:type="dxa"/>
                  <w:vAlign w:val="center"/>
                </w:tcPr>
                <w:p w:rsidR="00BF7D3D" w:rsidRPr="0096189C" w:rsidRDefault="00FA4AC9" w:rsidP="00C73B82">
                  <w:pPr>
                    <w:autoSpaceDE w:val="0"/>
                    <w:autoSpaceDN w:val="0"/>
                    <w:adjustRightInd w:val="0"/>
                    <w:spacing w:before="40" w:after="40"/>
                    <w:jc w:val="center"/>
                  </w:pPr>
                  <w:r w:rsidRPr="0096189C">
                    <w:t>170 071 ,9</w:t>
                  </w:r>
                </w:p>
              </w:tc>
              <w:tc>
                <w:tcPr>
                  <w:tcW w:w="1844" w:type="dxa"/>
                  <w:vAlign w:val="center"/>
                </w:tcPr>
                <w:p w:rsidR="00BF7D3D" w:rsidRPr="0096189C" w:rsidRDefault="00145BE4" w:rsidP="00E0348F">
                  <w:pPr>
                    <w:autoSpaceDE w:val="0"/>
                    <w:autoSpaceDN w:val="0"/>
                    <w:adjustRightInd w:val="0"/>
                    <w:spacing w:before="40" w:after="40"/>
                    <w:jc w:val="center"/>
                  </w:pPr>
                  <w:r w:rsidRPr="0096189C">
                    <w:t>43 777,2</w:t>
                  </w:r>
                </w:p>
              </w:tc>
              <w:tc>
                <w:tcPr>
                  <w:tcW w:w="1558" w:type="dxa"/>
                  <w:vAlign w:val="center"/>
                </w:tcPr>
                <w:p w:rsidR="00BF7D3D" w:rsidRPr="0096189C" w:rsidRDefault="00145BE4" w:rsidP="00C73B82">
                  <w:pPr>
                    <w:autoSpaceDE w:val="0"/>
                    <w:autoSpaceDN w:val="0"/>
                    <w:adjustRightInd w:val="0"/>
                    <w:spacing w:before="40" w:after="40"/>
                    <w:jc w:val="center"/>
                  </w:pPr>
                  <w:r w:rsidRPr="0096189C">
                    <w:t>124 400,6</w:t>
                  </w:r>
                </w:p>
              </w:tc>
              <w:tc>
                <w:tcPr>
                  <w:tcW w:w="1410" w:type="dxa"/>
                  <w:vAlign w:val="center"/>
                </w:tcPr>
                <w:p w:rsidR="00BF7D3D" w:rsidRPr="0096189C" w:rsidRDefault="00145BE4" w:rsidP="00C73B82">
                  <w:pPr>
                    <w:autoSpaceDE w:val="0"/>
                    <w:autoSpaceDN w:val="0"/>
                    <w:adjustRightInd w:val="0"/>
                    <w:spacing w:before="40" w:after="40"/>
                    <w:jc w:val="center"/>
                  </w:pPr>
                  <w:r w:rsidRPr="0096189C">
                    <w:t>1 894,1</w:t>
                  </w:r>
                </w:p>
              </w:tc>
            </w:tr>
            <w:tr w:rsidR="0096189C" w:rsidRPr="0096189C" w:rsidTr="00C73B82">
              <w:trPr>
                <w:jc w:val="center"/>
              </w:trPr>
              <w:tc>
                <w:tcPr>
                  <w:tcW w:w="1357" w:type="dxa"/>
                  <w:vAlign w:val="center"/>
                </w:tcPr>
                <w:p w:rsidR="00BF7D3D" w:rsidRPr="0096189C" w:rsidRDefault="00FA4AC9" w:rsidP="00FA4AC9">
                  <w:pPr>
                    <w:autoSpaceDE w:val="0"/>
                    <w:autoSpaceDN w:val="0"/>
                    <w:adjustRightInd w:val="0"/>
                    <w:spacing w:before="40" w:after="40"/>
                  </w:pPr>
                  <w:r w:rsidRPr="0096189C">
                    <w:t>2017 г.</w:t>
                  </w:r>
                </w:p>
              </w:tc>
              <w:tc>
                <w:tcPr>
                  <w:tcW w:w="1418" w:type="dxa"/>
                  <w:vAlign w:val="center"/>
                </w:tcPr>
                <w:p w:rsidR="00BF7D3D" w:rsidRPr="0096189C" w:rsidRDefault="00FA4AC9" w:rsidP="00C73B82">
                  <w:pPr>
                    <w:autoSpaceDE w:val="0"/>
                    <w:autoSpaceDN w:val="0"/>
                    <w:adjustRightInd w:val="0"/>
                    <w:spacing w:before="40" w:after="40"/>
                    <w:jc w:val="center"/>
                  </w:pPr>
                  <w:r w:rsidRPr="0096189C">
                    <w:t>212 506,4</w:t>
                  </w:r>
                </w:p>
              </w:tc>
              <w:tc>
                <w:tcPr>
                  <w:tcW w:w="1844" w:type="dxa"/>
                  <w:vAlign w:val="center"/>
                </w:tcPr>
                <w:p w:rsidR="00BF7D3D" w:rsidRPr="0096189C" w:rsidRDefault="00FA4AC9" w:rsidP="00E0348F">
                  <w:pPr>
                    <w:autoSpaceDE w:val="0"/>
                    <w:autoSpaceDN w:val="0"/>
                    <w:adjustRightInd w:val="0"/>
                    <w:spacing w:before="40" w:after="40"/>
                    <w:jc w:val="center"/>
                  </w:pPr>
                  <w:r w:rsidRPr="0096189C">
                    <w:t>56 720,1</w:t>
                  </w:r>
                </w:p>
              </w:tc>
              <w:tc>
                <w:tcPr>
                  <w:tcW w:w="1558" w:type="dxa"/>
                  <w:vAlign w:val="center"/>
                </w:tcPr>
                <w:p w:rsidR="00BF7D3D" w:rsidRPr="0096189C" w:rsidRDefault="00145BE4" w:rsidP="00C73B82">
                  <w:pPr>
                    <w:autoSpaceDE w:val="0"/>
                    <w:autoSpaceDN w:val="0"/>
                    <w:adjustRightInd w:val="0"/>
                    <w:spacing w:before="40" w:after="40"/>
                    <w:jc w:val="center"/>
                  </w:pPr>
                  <w:r w:rsidRPr="0096189C">
                    <w:t>154 258,9</w:t>
                  </w:r>
                </w:p>
              </w:tc>
              <w:tc>
                <w:tcPr>
                  <w:tcW w:w="1410" w:type="dxa"/>
                  <w:vAlign w:val="center"/>
                </w:tcPr>
                <w:p w:rsidR="00BF7D3D" w:rsidRPr="0096189C" w:rsidRDefault="00145BE4" w:rsidP="00C73B82">
                  <w:pPr>
                    <w:autoSpaceDE w:val="0"/>
                    <w:autoSpaceDN w:val="0"/>
                    <w:adjustRightInd w:val="0"/>
                    <w:spacing w:before="40" w:after="40"/>
                    <w:jc w:val="center"/>
                  </w:pPr>
                  <w:r w:rsidRPr="0096189C">
                    <w:t>1 527,4</w:t>
                  </w:r>
                </w:p>
              </w:tc>
            </w:tr>
            <w:tr w:rsidR="0096189C" w:rsidRPr="0096189C" w:rsidTr="00C73B82">
              <w:trPr>
                <w:jc w:val="center"/>
              </w:trPr>
              <w:tc>
                <w:tcPr>
                  <w:tcW w:w="1357" w:type="dxa"/>
                  <w:vAlign w:val="center"/>
                </w:tcPr>
                <w:p w:rsidR="00BF7D3D" w:rsidRPr="0096189C" w:rsidRDefault="00FA4AC9" w:rsidP="00FA4AC9">
                  <w:pPr>
                    <w:autoSpaceDE w:val="0"/>
                    <w:autoSpaceDN w:val="0"/>
                    <w:adjustRightInd w:val="0"/>
                    <w:spacing w:before="40" w:after="40"/>
                  </w:pPr>
                  <w:r w:rsidRPr="0096189C">
                    <w:t>2018 г.</w:t>
                  </w:r>
                </w:p>
              </w:tc>
              <w:tc>
                <w:tcPr>
                  <w:tcW w:w="1418" w:type="dxa"/>
                  <w:vAlign w:val="center"/>
                </w:tcPr>
                <w:p w:rsidR="00BF7D3D" w:rsidRPr="0096189C" w:rsidRDefault="00145BE4" w:rsidP="00C73B82">
                  <w:pPr>
                    <w:autoSpaceDE w:val="0"/>
                    <w:autoSpaceDN w:val="0"/>
                    <w:adjustRightInd w:val="0"/>
                    <w:spacing w:before="40" w:after="40"/>
                    <w:jc w:val="center"/>
                  </w:pPr>
                  <w:r w:rsidRPr="0096189C">
                    <w:t>244 871,5</w:t>
                  </w:r>
                </w:p>
              </w:tc>
              <w:tc>
                <w:tcPr>
                  <w:tcW w:w="1844" w:type="dxa"/>
                  <w:vAlign w:val="center"/>
                </w:tcPr>
                <w:p w:rsidR="00BF7D3D" w:rsidRPr="0096189C" w:rsidRDefault="00145BE4" w:rsidP="00E0348F">
                  <w:pPr>
                    <w:autoSpaceDE w:val="0"/>
                    <w:autoSpaceDN w:val="0"/>
                    <w:adjustRightInd w:val="0"/>
                    <w:spacing w:before="40" w:after="40"/>
                    <w:jc w:val="center"/>
                  </w:pPr>
                  <w:r w:rsidRPr="0096189C">
                    <w:t>63 234,8</w:t>
                  </w:r>
                </w:p>
              </w:tc>
              <w:tc>
                <w:tcPr>
                  <w:tcW w:w="1558" w:type="dxa"/>
                  <w:vAlign w:val="center"/>
                </w:tcPr>
                <w:p w:rsidR="00BF7D3D" w:rsidRPr="0096189C" w:rsidRDefault="00145BE4" w:rsidP="00C73B82">
                  <w:pPr>
                    <w:autoSpaceDE w:val="0"/>
                    <w:autoSpaceDN w:val="0"/>
                    <w:adjustRightInd w:val="0"/>
                    <w:spacing w:before="40" w:after="40"/>
                    <w:jc w:val="center"/>
                  </w:pPr>
                  <w:r w:rsidRPr="0096189C">
                    <w:t>180 196,3</w:t>
                  </w:r>
                </w:p>
              </w:tc>
              <w:tc>
                <w:tcPr>
                  <w:tcW w:w="1410" w:type="dxa"/>
                  <w:vAlign w:val="center"/>
                </w:tcPr>
                <w:p w:rsidR="00BF7D3D" w:rsidRPr="0096189C" w:rsidRDefault="00145BE4" w:rsidP="00C73B82">
                  <w:pPr>
                    <w:autoSpaceDE w:val="0"/>
                    <w:autoSpaceDN w:val="0"/>
                    <w:adjustRightInd w:val="0"/>
                    <w:spacing w:before="40" w:after="40"/>
                    <w:jc w:val="center"/>
                  </w:pPr>
                  <w:r w:rsidRPr="0096189C">
                    <w:t>1 440,4</w:t>
                  </w:r>
                </w:p>
              </w:tc>
            </w:tr>
            <w:tr w:rsidR="0096189C" w:rsidRPr="0096189C" w:rsidTr="00C73B82">
              <w:trPr>
                <w:jc w:val="center"/>
              </w:trPr>
              <w:tc>
                <w:tcPr>
                  <w:tcW w:w="1357" w:type="dxa"/>
                </w:tcPr>
                <w:p w:rsidR="00993950" w:rsidRPr="0096189C" w:rsidRDefault="00993950" w:rsidP="000F0A5E">
                  <w:pPr>
                    <w:autoSpaceDE w:val="0"/>
                    <w:autoSpaceDN w:val="0"/>
                    <w:adjustRightInd w:val="0"/>
                    <w:spacing w:before="40" w:after="40"/>
                  </w:pPr>
                  <w:r w:rsidRPr="0096189C">
                    <w:t>201</w:t>
                  </w:r>
                  <w:r w:rsidR="000F0A5E" w:rsidRPr="0096189C">
                    <w:t>9</w:t>
                  </w:r>
                  <w:r w:rsidRPr="0096189C">
                    <w:t xml:space="preserve"> г.</w:t>
                  </w:r>
                </w:p>
              </w:tc>
              <w:tc>
                <w:tcPr>
                  <w:tcW w:w="1418" w:type="dxa"/>
                  <w:vAlign w:val="center"/>
                </w:tcPr>
                <w:p w:rsidR="00993950" w:rsidRPr="0096189C" w:rsidRDefault="00FA4AC9" w:rsidP="009E39CF">
                  <w:pPr>
                    <w:autoSpaceDE w:val="0"/>
                    <w:autoSpaceDN w:val="0"/>
                    <w:adjustRightInd w:val="0"/>
                    <w:spacing w:before="40" w:after="40"/>
                    <w:jc w:val="center"/>
                  </w:pPr>
                  <w:r w:rsidRPr="0096189C">
                    <w:t>2</w:t>
                  </w:r>
                  <w:r w:rsidR="0030385A">
                    <w:t>72 677,1</w:t>
                  </w:r>
                </w:p>
              </w:tc>
              <w:tc>
                <w:tcPr>
                  <w:tcW w:w="1844" w:type="dxa"/>
                  <w:vAlign w:val="center"/>
                </w:tcPr>
                <w:p w:rsidR="00993950" w:rsidRPr="0096189C" w:rsidRDefault="0030385A" w:rsidP="008F5EDF">
                  <w:pPr>
                    <w:autoSpaceDE w:val="0"/>
                    <w:autoSpaceDN w:val="0"/>
                    <w:adjustRightInd w:val="0"/>
                    <w:spacing w:before="40" w:after="40"/>
                    <w:jc w:val="center"/>
                  </w:pPr>
                  <w:r>
                    <w:t>64</w:t>
                  </w:r>
                  <w:r w:rsidR="00EA4B50">
                    <w:t> 155,3</w:t>
                  </w:r>
                </w:p>
              </w:tc>
              <w:tc>
                <w:tcPr>
                  <w:tcW w:w="1558" w:type="dxa"/>
                  <w:vAlign w:val="center"/>
                </w:tcPr>
                <w:p w:rsidR="00993950" w:rsidRPr="0096189C" w:rsidRDefault="00EA4B50" w:rsidP="009E39CF">
                  <w:pPr>
                    <w:autoSpaceDE w:val="0"/>
                    <w:autoSpaceDN w:val="0"/>
                    <w:adjustRightInd w:val="0"/>
                    <w:spacing w:before="40" w:after="40"/>
                    <w:jc w:val="center"/>
                  </w:pPr>
                  <w:r>
                    <w:t>207 233,5</w:t>
                  </w:r>
                </w:p>
              </w:tc>
              <w:tc>
                <w:tcPr>
                  <w:tcW w:w="1410" w:type="dxa"/>
                </w:tcPr>
                <w:p w:rsidR="00993950" w:rsidRPr="0096189C" w:rsidRDefault="00EA4B50" w:rsidP="009E39CF">
                  <w:pPr>
                    <w:autoSpaceDE w:val="0"/>
                    <w:autoSpaceDN w:val="0"/>
                    <w:adjustRightInd w:val="0"/>
                    <w:spacing w:before="40" w:after="40"/>
                    <w:jc w:val="center"/>
                  </w:pPr>
                  <w:r>
                    <w:t>1 288,3</w:t>
                  </w:r>
                </w:p>
              </w:tc>
            </w:tr>
            <w:tr w:rsidR="0096189C" w:rsidRPr="0096189C" w:rsidTr="00C73B82">
              <w:trPr>
                <w:jc w:val="center"/>
              </w:trPr>
              <w:tc>
                <w:tcPr>
                  <w:tcW w:w="1357" w:type="dxa"/>
                </w:tcPr>
                <w:p w:rsidR="00993950" w:rsidRPr="0096189C" w:rsidRDefault="00993950" w:rsidP="000F0A5E">
                  <w:pPr>
                    <w:autoSpaceDE w:val="0"/>
                    <w:autoSpaceDN w:val="0"/>
                    <w:adjustRightInd w:val="0"/>
                    <w:spacing w:before="40" w:after="40"/>
                  </w:pPr>
                  <w:r w:rsidRPr="0096189C">
                    <w:t>20</w:t>
                  </w:r>
                  <w:r w:rsidR="000F0A5E" w:rsidRPr="0096189C">
                    <w:t>20</w:t>
                  </w:r>
                  <w:r w:rsidRPr="0096189C">
                    <w:t xml:space="preserve"> г.</w:t>
                  </w:r>
                </w:p>
              </w:tc>
              <w:tc>
                <w:tcPr>
                  <w:tcW w:w="1418" w:type="dxa"/>
                  <w:vAlign w:val="center"/>
                </w:tcPr>
                <w:p w:rsidR="00993950" w:rsidRPr="0096189C" w:rsidRDefault="00FA4AC9" w:rsidP="008F5EDF">
                  <w:pPr>
                    <w:autoSpaceDE w:val="0"/>
                    <w:autoSpaceDN w:val="0"/>
                    <w:adjustRightInd w:val="0"/>
                    <w:spacing w:before="40" w:after="40"/>
                    <w:jc w:val="center"/>
                  </w:pPr>
                  <w:r w:rsidRPr="0096189C">
                    <w:t>2</w:t>
                  </w:r>
                  <w:r w:rsidR="0030385A">
                    <w:t>27 790,2</w:t>
                  </w:r>
                </w:p>
              </w:tc>
              <w:tc>
                <w:tcPr>
                  <w:tcW w:w="1844" w:type="dxa"/>
                  <w:vAlign w:val="center"/>
                </w:tcPr>
                <w:p w:rsidR="00993950" w:rsidRPr="0096189C" w:rsidRDefault="00EA4B50" w:rsidP="00EA4B50">
                  <w:pPr>
                    <w:autoSpaceDE w:val="0"/>
                    <w:autoSpaceDN w:val="0"/>
                    <w:adjustRightInd w:val="0"/>
                    <w:spacing w:before="40" w:after="40"/>
                    <w:jc w:val="center"/>
                  </w:pPr>
                  <w:r>
                    <w:t>55 552,6</w:t>
                  </w:r>
                </w:p>
              </w:tc>
              <w:tc>
                <w:tcPr>
                  <w:tcW w:w="1558" w:type="dxa"/>
                  <w:vAlign w:val="center"/>
                </w:tcPr>
                <w:p w:rsidR="00993950" w:rsidRPr="0096189C" w:rsidRDefault="00EA4B50" w:rsidP="008F5EDF">
                  <w:pPr>
                    <w:autoSpaceDE w:val="0"/>
                    <w:autoSpaceDN w:val="0"/>
                    <w:adjustRightInd w:val="0"/>
                    <w:spacing w:before="40" w:after="40"/>
                    <w:jc w:val="center"/>
                  </w:pPr>
                  <w:r>
                    <w:t>171 548,0</w:t>
                  </w:r>
                </w:p>
              </w:tc>
              <w:tc>
                <w:tcPr>
                  <w:tcW w:w="1410" w:type="dxa"/>
                </w:tcPr>
                <w:p w:rsidR="00993950" w:rsidRPr="0096189C" w:rsidRDefault="00EA4B50" w:rsidP="009E39CF">
                  <w:pPr>
                    <w:autoSpaceDE w:val="0"/>
                    <w:autoSpaceDN w:val="0"/>
                    <w:adjustRightInd w:val="0"/>
                    <w:spacing w:before="40" w:after="40"/>
                    <w:jc w:val="center"/>
                  </w:pPr>
                  <w:r>
                    <w:t>689,6</w:t>
                  </w:r>
                </w:p>
              </w:tc>
            </w:tr>
            <w:tr w:rsidR="0096189C" w:rsidRPr="0096189C" w:rsidTr="00C73B82">
              <w:trPr>
                <w:jc w:val="center"/>
              </w:trPr>
              <w:tc>
                <w:tcPr>
                  <w:tcW w:w="1357" w:type="dxa"/>
                </w:tcPr>
                <w:p w:rsidR="00993950" w:rsidRPr="0096189C" w:rsidRDefault="00993950" w:rsidP="000F0A5E">
                  <w:pPr>
                    <w:autoSpaceDE w:val="0"/>
                    <w:autoSpaceDN w:val="0"/>
                    <w:adjustRightInd w:val="0"/>
                    <w:spacing w:before="40" w:after="40"/>
                  </w:pPr>
                  <w:r w:rsidRPr="0096189C">
                    <w:t>20</w:t>
                  </w:r>
                  <w:r w:rsidR="000F0A5E" w:rsidRPr="0096189C">
                    <w:t>21</w:t>
                  </w:r>
                  <w:r w:rsidRPr="0096189C">
                    <w:t xml:space="preserve"> г.</w:t>
                  </w:r>
                </w:p>
              </w:tc>
              <w:tc>
                <w:tcPr>
                  <w:tcW w:w="1418" w:type="dxa"/>
                  <w:vAlign w:val="center"/>
                </w:tcPr>
                <w:p w:rsidR="00993950" w:rsidRPr="0096189C" w:rsidRDefault="00FA4AC9" w:rsidP="009E39CF">
                  <w:pPr>
                    <w:autoSpaceDE w:val="0"/>
                    <w:autoSpaceDN w:val="0"/>
                    <w:adjustRightInd w:val="0"/>
                    <w:spacing w:before="40" w:after="40"/>
                    <w:jc w:val="center"/>
                  </w:pPr>
                  <w:r w:rsidRPr="0096189C">
                    <w:t>2</w:t>
                  </w:r>
                  <w:r w:rsidR="0030385A">
                    <w:t>27 893,9</w:t>
                  </w:r>
                </w:p>
              </w:tc>
              <w:tc>
                <w:tcPr>
                  <w:tcW w:w="1844" w:type="dxa"/>
                  <w:vAlign w:val="center"/>
                </w:tcPr>
                <w:p w:rsidR="00993950" w:rsidRPr="0096189C" w:rsidRDefault="00FA4AC9" w:rsidP="009E39CF">
                  <w:pPr>
                    <w:autoSpaceDE w:val="0"/>
                    <w:autoSpaceDN w:val="0"/>
                    <w:adjustRightInd w:val="0"/>
                    <w:spacing w:before="40" w:after="40"/>
                    <w:jc w:val="center"/>
                  </w:pPr>
                  <w:r w:rsidRPr="0096189C">
                    <w:t>5</w:t>
                  </w:r>
                  <w:r w:rsidR="00EA4B50">
                    <w:t>5 736,9</w:t>
                  </w:r>
                </w:p>
              </w:tc>
              <w:tc>
                <w:tcPr>
                  <w:tcW w:w="1558" w:type="dxa"/>
                  <w:vAlign w:val="center"/>
                </w:tcPr>
                <w:p w:rsidR="00993950" w:rsidRPr="0096189C" w:rsidRDefault="00EA4B50" w:rsidP="009E39CF">
                  <w:pPr>
                    <w:autoSpaceDE w:val="0"/>
                    <w:autoSpaceDN w:val="0"/>
                    <w:adjustRightInd w:val="0"/>
                    <w:spacing w:before="40" w:after="40"/>
                    <w:jc w:val="center"/>
                  </w:pPr>
                  <w:r>
                    <w:t>172 157,0</w:t>
                  </w:r>
                </w:p>
              </w:tc>
              <w:tc>
                <w:tcPr>
                  <w:tcW w:w="1410" w:type="dxa"/>
                </w:tcPr>
                <w:p w:rsidR="00993950" w:rsidRPr="0096189C" w:rsidRDefault="00145BE4" w:rsidP="009E39CF">
                  <w:pPr>
                    <w:autoSpaceDE w:val="0"/>
                    <w:autoSpaceDN w:val="0"/>
                    <w:adjustRightInd w:val="0"/>
                    <w:spacing w:before="40" w:after="40"/>
                    <w:jc w:val="center"/>
                  </w:pPr>
                  <w:r w:rsidRPr="0096189C">
                    <w:t>0</w:t>
                  </w:r>
                </w:p>
              </w:tc>
            </w:tr>
            <w:tr w:rsidR="0096189C" w:rsidRPr="0096189C" w:rsidTr="00C73B82">
              <w:trPr>
                <w:jc w:val="center"/>
              </w:trPr>
              <w:tc>
                <w:tcPr>
                  <w:tcW w:w="1357" w:type="dxa"/>
                </w:tcPr>
                <w:p w:rsidR="00993950" w:rsidRPr="0096189C" w:rsidRDefault="00993950" w:rsidP="000F0A5E">
                  <w:pPr>
                    <w:autoSpaceDE w:val="0"/>
                    <w:autoSpaceDN w:val="0"/>
                    <w:adjustRightInd w:val="0"/>
                    <w:spacing w:before="40" w:after="40"/>
                  </w:pPr>
                  <w:r w:rsidRPr="0096189C">
                    <w:t>20</w:t>
                  </w:r>
                  <w:r w:rsidR="000F0A5E" w:rsidRPr="0096189C">
                    <w:t>22</w:t>
                  </w:r>
                  <w:r w:rsidRPr="0096189C">
                    <w:t xml:space="preserve"> г.</w:t>
                  </w:r>
                </w:p>
              </w:tc>
              <w:tc>
                <w:tcPr>
                  <w:tcW w:w="1418" w:type="dxa"/>
                  <w:vAlign w:val="center"/>
                </w:tcPr>
                <w:p w:rsidR="00993950" w:rsidRPr="0096189C" w:rsidRDefault="00FA4AC9" w:rsidP="009E39CF">
                  <w:pPr>
                    <w:autoSpaceDE w:val="0"/>
                    <w:autoSpaceDN w:val="0"/>
                    <w:adjustRightInd w:val="0"/>
                    <w:spacing w:before="40" w:after="40"/>
                    <w:jc w:val="center"/>
                  </w:pPr>
                  <w:r w:rsidRPr="0096189C">
                    <w:t>2</w:t>
                  </w:r>
                  <w:r w:rsidR="0030385A">
                    <w:t>26 126,3</w:t>
                  </w:r>
                </w:p>
              </w:tc>
              <w:tc>
                <w:tcPr>
                  <w:tcW w:w="1844" w:type="dxa"/>
                  <w:vAlign w:val="center"/>
                </w:tcPr>
                <w:p w:rsidR="00993950" w:rsidRPr="0096189C" w:rsidRDefault="00FA4AC9" w:rsidP="009E39CF">
                  <w:pPr>
                    <w:autoSpaceDE w:val="0"/>
                    <w:autoSpaceDN w:val="0"/>
                    <w:adjustRightInd w:val="0"/>
                    <w:spacing w:before="40" w:after="40"/>
                    <w:jc w:val="center"/>
                  </w:pPr>
                  <w:r w:rsidRPr="0096189C">
                    <w:t>5</w:t>
                  </w:r>
                  <w:r w:rsidR="00EA4B50">
                    <w:t>4 575,8</w:t>
                  </w:r>
                </w:p>
              </w:tc>
              <w:tc>
                <w:tcPr>
                  <w:tcW w:w="1558" w:type="dxa"/>
                  <w:vAlign w:val="center"/>
                </w:tcPr>
                <w:p w:rsidR="00993950" w:rsidRPr="0096189C" w:rsidRDefault="008F5EDF" w:rsidP="009E39CF">
                  <w:pPr>
                    <w:autoSpaceDE w:val="0"/>
                    <w:autoSpaceDN w:val="0"/>
                    <w:adjustRightInd w:val="0"/>
                    <w:spacing w:before="40" w:after="40"/>
                    <w:jc w:val="center"/>
                  </w:pPr>
                  <w:r w:rsidRPr="0096189C">
                    <w:t>1</w:t>
                  </w:r>
                  <w:r w:rsidR="00EA4B50">
                    <w:t>71 550,5</w:t>
                  </w:r>
                </w:p>
              </w:tc>
              <w:tc>
                <w:tcPr>
                  <w:tcW w:w="1410" w:type="dxa"/>
                </w:tcPr>
                <w:p w:rsidR="00993950" w:rsidRPr="0096189C" w:rsidRDefault="00145BE4" w:rsidP="009E39CF">
                  <w:pPr>
                    <w:autoSpaceDE w:val="0"/>
                    <w:autoSpaceDN w:val="0"/>
                    <w:adjustRightInd w:val="0"/>
                    <w:spacing w:before="40" w:after="40"/>
                    <w:jc w:val="center"/>
                  </w:pPr>
                  <w:r w:rsidRPr="0096189C">
                    <w:t>0</w:t>
                  </w:r>
                </w:p>
              </w:tc>
            </w:tr>
            <w:tr w:rsidR="0096189C" w:rsidRPr="0096189C" w:rsidTr="00C73B82">
              <w:trPr>
                <w:jc w:val="center"/>
              </w:trPr>
              <w:tc>
                <w:tcPr>
                  <w:tcW w:w="1357" w:type="dxa"/>
                </w:tcPr>
                <w:p w:rsidR="00993950" w:rsidRPr="0096189C" w:rsidRDefault="00993950" w:rsidP="000F0A5E">
                  <w:pPr>
                    <w:autoSpaceDE w:val="0"/>
                    <w:autoSpaceDN w:val="0"/>
                    <w:adjustRightInd w:val="0"/>
                    <w:spacing w:before="40" w:after="40"/>
                  </w:pPr>
                  <w:r w:rsidRPr="0096189C">
                    <w:t>20</w:t>
                  </w:r>
                  <w:r w:rsidR="000F0A5E" w:rsidRPr="0096189C">
                    <w:t>23</w:t>
                  </w:r>
                  <w:r w:rsidRPr="0096189C">
                    <w:t xml:space="preserve"> г.</w:t>
                  </w:r>
                </w:p>
              </w:tc>
              <w:tc>
                <w:tcPr>
                  <w:tcW w:w="1418" w:type="dxa"/>
                  <w:vAlign w:val="center"/>
                </w:tcPr>
                <w:p w:rsidR="00993950" w:rsidRPr="0096189C" w:rsidRDefault="00FA4AC9" w:rsidP="009E39CF">
                  <w:pPr>
                    <w:autoSpaceDE w:val="0"/>
                    <w:autoSpaceDN w:val="0"/>
                    <w:adjustRightInd w:val="0"/>
                    <w:spacing w:before="40" w:after="40"/>
                    <w:jc w:val="center"/>
                  </w:pPr>
                  <w:r w:rsidRPr="0096189C">
                    <w:t>2</w:t>
                  </w:r>
                  <w:r w:rsidR="0030385A">
                    <w:t>33 990,9</w:t>
                  </w:r>
                </w:p>
              </w:tc>
              <w:tc>
                <w:tcPr>
                  <w:tcW w:w="1844" w:type="dxa"/>
                  <w:vAlign w:val="center"/>
                </w:tcPr>
                <w:p w:rsidR="00993950" w:rsidRPr="0096189C" w:rsidRDefault="00EA4B50" w:rsidP="009E39CF">
                  <w:pPr>
                    <w:autoSpaceDE w:val="0"/>
                    <w:autoSpaceDN w:val="0"/>
                    <w:adjustRightInd w:val="0"/>
                    <w:spacing w:before="40" w:after="40"/>
                    <w:jc w:val="center"/>
                  </w:pPr>
                  <w:r>
                    <w:t>55 898,9</w:t>
                  </w:r>
                </w:p>
              </w:tc>
              <w:tc>
                <w:tcPr>
                  <w:tcW w:w="1558" w:type="dxa"/>
                  <w:vAlign w:val="center"/>
                </w:tcPr>
                <w:p w:rsidR="00993950" w:rsidRPr="0096189C" w:rsidRDefault="008F5EDF" w:rsidP="009E39CF">
                  <w:pPr>
                    <w:autoSpaceDE w:val="0"/>
                    <w:autoSpaceDN w:val="0"/>
                    <w:adjustRightInd w:val="0"/>
                    <w:spacing w:before="40" w:after="40"/>
                    <w:jc w:val="center"/>
                  </w:pPr>
                  <w:r w:rsidRPr="0096189C">
                    <w:t>1</w:t>
                  </w:r>
                  <w:r w:rsidR="00EA4B50">
                    <w:t>78 092,1</w:t>
                  </w:r>
                </w:p>
              </w:tc>
              <w:tc>
                <w:tcPr>
                  <w:tcW w:w="1410" w:type="dxa"/>
                </w:tcPr>
                <w:p w:rsidR="00993950" w:rsidRPr="0096189C" w:rsidRDefault="00145BE4" w:rsidP="009E39CF">
                  <w:pPr>
                    <w:autoSpaceDE w:val="0"/>
                    <w:autoSpaceDN w:val="0"/>
                    <w:adjustRightInd w:val="0"/>
                    <w:spacing w:before="40" w:after="40"/>
                    <w:jc w:val="center"/>
                  </w:pPr>
                  <w:r w:rsidRPr="0096189C">
                    <w:t>0</w:t>
                  </w:r>
                </w:p>
              </w:tc>
            </w:tr>
            <w:tr w:rsidR="0096189C" w:rsidRPr="0096189C" w:rsidTr="00C73B82">
              <w:trPr>
                <w:jc w:val="center"/>
              </w:trPr>
              <w:tc>
                <w:tcPr>
                  <w:tcW w:w="1357" w:type="dxa"/>
                </w:tcPr>
                <w:p w:rsidR="00993950" w:rsidRPr="0096189C" w:rsidRDefault="00993950" w:rsidP="000F0A5E">
                  <w:pPr>
                    <w:autoSpaceDE w:val="0"/>
                    <w:autoSpaceDN w:val="0"/>
                    <w:adjustRightInd w:val="0"/>
                    <w:spacing w:before="40" w:after="40"/>
                  </w:pPr>
                  <w:r w:rsidRPr="0096189C">
                    <w:t>20</w:t>
                  </w:r>
                  <w:r w:rsidR="000F0A5E" w:rsidRPr="0096189C">
                    <w:t>24</w:t>
                  </w:r>
                  <w:r w:rsidRPr="0096189C">
                    <w:t xml:space="preserve"> г.</w:t>
                  </w:r>
                </w:p>
              </w:tc>
              <w:tc>
                <w:tcPr>
                  <w:tcW w:w="1418" w:type="dxa"/>
                  <w:vAlign w:val="center"/>
                </w:tcPr>
                <w:p w:rsidR="00993950" w:rsidRPr="0096189C" w:rsidRDefault="00FA4AC9" w:rsidP="009E39CF">
                  <w:pPr>
                    <w:autoSpaceDE w:val="0"/>
                    <w:autoSpaceDN w:val="0"/>
                    <w:adjustRightInd w:val="0"/>
                    <w:spacing w:before="40" w:after="40"/>
                    <w:jc w:val="center"/>
                  </w:pPr>
                  <w:r w:rsidRPr="0096189C">
                    <w:t>2</w:t>
                  </w:r>
                  <w:r w:rsidR="0030385A">
                    <w:t>42 861,0</w:t>
                  </w:r>
                </w:p>
              </w:tc>
              <w:tc>
                <w:tcPr>
                  <w:tcW w:w="1844" w:type="dxa"/>
                  <w:vAlign w:val="center"/>
                </w:tcPr>
                <w:p w:rsidR="00993950" w:rsidRPr="0096189C" w:rsidRDefault="00EA4B50" w:rsidP="009E39CF">
                  <w:pPr>
                    <w:autoSpaceDE w:val="0"/>
                    <w:autoSpaceDN w:val="0"/>
                    <w:adjustRightInd w:val="0"/>
                    <w:spacing w:before="40" w:after="40"/>
                    <w:jc w:val="center"/>
                    <w:rPr>
                      <w:bCs w:val="0"/>
                    </w:rPr>
                  </w:pPr>
                  <w:r>
                    <w:rPr>
                      <w:bCs w:val="0"/>
                    </w:rPr>
                    <w:t>57 645,2</w:t>
                  </w:r>
                </w:p>
              </w:tc>
              <w:tc>
                <w:tcPr>
                  <w:tcW w:w="1558" w:type="dxa"/>
                  <w:vAlign w:val="center"/>
                </w:tcPr>
                <w:p w:rsidR="00993950" w:rsidRPr="0096189C" w:rsidRDefault="008F5EDF" w:rsidP="009E39CF">
                  <w:pPr>
                    <w:autoSpaceDE w:val="0"/>
                    <w:autoSpaceDN w:val="0"/>
                    <w:adjustRightInd w:val="0"/>
                    <w:spacing w:before="40" w:after="40"/>
                    <w:jc w:val="center"/>
                    <w:rPr>
                      <w:bCs w:val="0"/>
                    </w:rPr>
                  </w:pPr>
                  <w:r w:rsidRPr="0096189C">
                    <w:rPr>
                      <w:bCs w:val="0"/>
                    </w:rPr>
                    <w:t>1</w:t>
                  </w:r>
                  <w:r w:rsidR="00EA4B50">
                    <w:rPr>
                      <w:bCs w:val="0"/>
                    </w:rPr>
                    <w:t>85 215,8</w:t>
                  </w:r>
                </w:p>
              </w:tc>
              <w:tc>
                <w:tcPr>
                  <w:tcW w:w="1410" w:type="dxa"/>
                </w:tcPr>
                <w:p w:rsidR="00993950" w:rsidRPr="0096189C" w:rsidRDefault="00145BE4" w:rsidP="009E39CF">
                  <w:pPr>
                    <w:autoSpaceDE w:val="0"/>
                    <w:autoSpaceDN w:val="0"/>
                    <w:adjustRightInd w:val="0"/>
                    <w:spacing w:before="40" w:after="40"/>
                    <w:jc w:val="center"/>
                  </w:pPr>
                  <w:r w:rsidRPr="0096189C">
                    <w:t>0</w:t>
                  </w:r>
                </w:p>
              </w:tc>
            </w:tr>
            <w:tr w:rsidR="0096189C" w:rsidRPr="0096189C" w:rsidTr="00C73B82">
              <w:trPr>
                <w:jc w:val="center"/>
              </w:trPr>
              <w:tc>
                <w:tcPr>
                  <w:tcW w:w="1357" w:type="dxa"/>
                </w:tcPr>
                <w:p w:rsidR="00993950" w:rsidRPr="0096189C" w:rsidRDefault="00993950" w:rsidP="00EB63F2">
                  <w:pPr>
                    <w:autoSpaceDE w:val="0"/>
                    <w:autoSpaceDN w:val="0"/>
                    <w:adjustRightInd w:val="0"/>
                    <w:spacing w:before="40" w:after="40"/>
                  </w:pPr>
                  <w:r w:rsidRPr="0096189C">
                    <w:t xml:space="preserve">Итого </w:t>
                  </w:r>
                </w:p>
              </w:tc>
              <w:tc>
                <w:tcPr>
                  <w:tcW w:w="1418" w:type="dxa"/>
                  <w:vAlign w:val="center"/>
                </w:tcPr>
                <w:p w:rsidR="00993950" w:rsidRPr="0096189C" w:rsidRDefault="00145BE4" w:rsidP="009E39CF">
                  <w:pPr>
                    <w:autoSpaceDE w:val="0"/>
                    <w:autoSpaceDN w:val="0"/>
                    <w:adjustRightInd w:val="0"/>
                    <w:spacing w:before="40" w:after="40"/>
                    <w:jc w:val="center"/>
                  </w:pPr>
                  <w:r w:rsidRPr="0096189C">
                    <w:t>2</w:t>
                  </w:r>
                  <w:r w:rsidR="0030385A">
                    <w:t> 214 949,1</w:t>
                  </w:r>
                </w:p>
              </w:tc>
              <w:tc>
                <w:tcPr>
                  <w:tcW w:w="1844" w:type="dxa"/>
                  <w:vAlign w:val="center"/>
                </w:tcPr>
                <w:p w:rsidR="00993950" w:rsidRPr="0096189C" w:rsidRDefault="00EA4B50" w:rsidP="009E39CF">
                  <w:pPr>
                    <w:autoSpaceDE w:val="0"/>
                    <w:autoSpaceDN w:val="0"/>
                    <w:adjustRightInd w:val="0"/>
                    <w:spacing w:before="40" w:after="40"/>
                    <w:jc w:val="center"/>
                  </w:pPr>
                  <w:r>
                    <w:t>551 756,0</w:t>
                  </w:r>
                </w:p>
              </w:tc>
              <w:tc>
                <w:tcPr>
                  <w:tcW w:w="1558" w:type="dxa"/>
                  <w:vAlign w:val="center"/>
                </w:tcPr>
                <w:p w:rsidR="00993950" w:rsidRPr="0096189C" w:rsidRDefault="00EA4B50" w:rsidP="009E39CF">
                  <w:pPr>
                    <w:autoSpaceDE w:val="0"/>
                    <w:autoSpaceDN w:val="0"/>
                    <w:adjustRightInd w:val="0"/>
                    <w:spacing w:before="40" w:after="40"/>
                    <w:jc w:val="center"/>
                  </w:pPr>
                  <w:r>
                    <w:t>1 655 025,5</w:t>
                  </w:r>
                </w:p>
              </w:tc>
              <w:tc>
                <w:tcPr>
                  <w:tcW w:w="1410" w:type="dxa"/>
                </w:tcPr>
                <w:p w:rsidR="00993950" w:rsidRPr="0096189C" w:rsidRDefault="00EA4B50" w:rsidP="009E39CF">
                  <w:pPr>
                    <w:autoSpaceDE w:val="0"/>
                    <w:autoSpaceDN w:val="0"/>
                    <w:adjustRightInd w:val="0"/>
                    <w:spacing w:before="40" w:after="40"/>
                    <w:jc w:val="center"/>
                  </w:pPr>
                  <w:r>
                    <w:t>8 167,6</w:t>
                  </w:r>
                </w:p>
              </w:tc>
            </w:tr>
          </w:tbl>
          <w:p w:rsidR="008F53C4" w:rsidRPr="0096189C" w:rsidRDefault="00C73B82" w:rsidP="00C73B82">
            <w:pPr>
              <w:autoSpaceDE w:val="0"/>
              <w:autoSpaceDN w:val="0"/>
              <w:adjustRightInd w:val="0"/>
              <w:spacing w:before="60" w:after="60"/>
            </w:pPr>
            <w:r w:rsidRPr="0096189C">
              <w:rPr>
                <w:sz w:val="22"/>
                <w:szCs w:val="22"/>
              </w:rPr>
              <w:t xml:space="preserve">Ресурсное обеспечение подпрограммы за счет средств бюджета </w:t>
            </w:r>
            <w:r w:rsidR="002473A1" w:rsidRPr="0096189C">
              <w:rPr>
                <w:sz w:val="22"/>
                <w:szCs w:val="22"/>
              </w:rPr>
              <w:t xml:space="preserve">муниципального образования «Красногорский </w:t>
            </w:r>
            <w:proofErr w:type="spellStart"/>
            <w:r w:rsidR="002473A1" w:rsidRPr="0096189C">
              <w:rPr>
                <w:sz w:val="22"/>
                <w:szCs w:val="22"/>
              </w:rPr>
              <w:t>район</w:t>
            </w:r>
            <w:proofErr w:type="gramStart"/>
            <w:r w:rsidR="002473A1" w:rsidRPr="0096189C">
              <w:rPr>
                <w:sz w:val="22"/>
                <w:szCs w:val="22"/>
              </w:rPr>
              <w:t>»</w:t>
            </w:r>
            <w:r w:rsidRPr="0096189C">
              <w:rPr>
                <w:sz w:val="22"/>
                <w:szCs w:val="22"/>
              </w:rPr>
              <w:t>п</w:t>
            </w:r>
            <w:proofErr w:type="gramEnd"/>
            <w:r w:rsidRPr="0096189C">
              <w:rPr>
                <w:sz w:val="22"/>
                <w:szCs w:val="22"/>
              </w:rPr>
              <w:t>одлежит</w:t>
            </w:r>
            <w:proofErr w:type="spellEnd"/>
            <w:r w:rsidRPr="0096189C">
              <w:rPr>
                <w:sz w:val="22"/>
                <w:szCs w:val="22"/>
              </w:rPr>
              <w:t xml:space="preserve"> уточнению в рамках бюджетного цикла.</w:t>
            </w:r>
          </w:p>
        </w:tc>
      </w:tr>
      <w:tr w:rsidR="00CB073A" w:rsidRPr="00D80AE2" w:rsidTr="009B2AF4">
        <w:trPr>
          <w:trHeight w:val="2521"/>
        </w:trPr>
        <w:tc>
          <w:tcPr>
            <w:tcW w:w="2040" w:type="dxa"/>
          </w:tcPr>
          <w:p w:rsidR="00CB073A" w:rsidRPr="00D80AE2" w:rsidRDefault="00024B63" w:rsidP="00CB073A">
            <w:pPr>
              <w:autoSpaceDE w:val="0"/>
              <w:autoSpaceDN w:val="0"/>
              <w:adjustRightInd w:val="0"/>
              <w:spacing w:before="60" w:after="60"/>
            </w:pPr>
            <w:r w:rsidRPr="001A0136">
              <w:rPr>
                <w:sz w:val="22"/>
                <w:szCs w:val="22"/>
              </w:rPr>
              <w:lastRenderedPageBreak/>
              <w:t>Ожидаемые конечные результаты, оценка планируемой эффективности</w:t>
            </w:r>
          </w:p>
        </w:tc>
        <w:tc>
          <w:tcPr>
            <w:tcW w:w="7813" w:type="dxa"/>
          </w:tcPr>
          <w:p w:rsidR="009B2AF4" w:rsidRDefault="00CB073A" w:rsidP="00C73B82">
            <w:pPr>
              <w:spacing w:before="60" w:after="60"/>
            </w:pPr>
            <w:r>
              <w:rPr>
                <w:sz w:val="22"/>
                <w:szCs w:val="22"/>
              </w:rPr>
              <w:t>Конечным результатом реализации муниципальной программы является предоставление общедоступного и бесплатного дошкольного, общего образования, дополнительного образования</w:t>
            </w:r>
            <w:r w:rsidR="009B2AF4">
              <w:rPr>
                <w:sz w:val="22"/>
                <w:szCs w:val="22"/>
              </w:rPr>
              <w:t xml:space="preserve"> и воспитания </w:t>
            </w:r>
            <w:r w:rsidR="006D39F2">
              <w:rPr>
                <w:sz w:val="22"/>
                <w:szCs w:val="22"/>
              </w:rPr>
              <w:t>детей, качественная организация отдыха, оздоровления, занятости и трудоустройст</w:t>
            </w:r>
            <w:r w:rsidR="00800C46">
              <w:rPr>
                <w:sz w:val="22"/>
                <w:szCs w:val="22"/>
              </w:rPr>
              <w:t>ва детей, подростков и молодёжи</w:t>
            </w:r>
            <w:r w:rsidR="00800C46" w:rsidRPr="00800C46">
              <w:rPr>
                <w:sz w:val="22"/>
                <w:szCs w:val="22"/>
              </w:rPr>
              <w:t xml:space="preserve">, </w:t>
            </w:r>
            <w:r w:rsidR="00800C46" w:rsidRPr="00806F5D">
              <w:rPr>
                <w:sz w:val="22"/>
                <w:szCs w:val="22"/>
              </w:rPr>
              <w:t xml:space="preserve">качественная организация питания </w:t>
            </w:r>
            <w:proofErr w:type="spellStart"/>
            <w:r w:rsidR="00800C46" w:rsidRPr="00806F5D">
              <w:rPr>
                <w:sz w:val="22"/>
                <w:szCs w:val="22"/>
              </w:rPr>
              <w:t>обучающихся</w:t>
            </w:r>
            <w:proofErr w:type="gramStart"/>
            <w:r w:rsidR="002F0750" w:rsidRPr="00806F5D">
              <w:rPr>
                <w:sz w:val="22"/>
                <w:szCs w:val="22"/>
              </w:rPr>
              <w:t>.</w:t>
            </w:r>
            <w:r w:rsidR="009B2AF4">
              <w:rPr>
                <w:sz w:val="22"/>
                <w:szCs w:val="22"/>
              </w:rPr>
              <w:t>С</w:t>
            </w:r>
            <w:proofErr w:type="gramEnd"/>
            <w:r w:rsidR="009B2AF4">
              <w:rPr>
                <w:sz w:val="22"/>
                <w:szCs w:val="22"/>
              </w:rPr>
              <w:t>фера</w:t>
            </w:r>
            <w:proofErr w:type="spellEnd"/>
            <w:r w:rsidR="009B2AF4">
              <w:rPr>
                <w:sz w:val="22"/>
                <w:szCs w:val="22"/>
              </w:rPr>
              <w:t xml:space="preserve"> образования является инвестициями в будущее, поскольку молодое поколение, способное к самореализации, к успешной профессиональной деятельности, обеспечит социально-экономическое развитие </w:t>
            </w:r>
            <w:r w:rsidR="00221016">
              <w:rPr>
                <w:sz w:val="22"/>
                <w:szCs w:val="22"/>
              </w:rPr>
              <w:t>района</w:t>
            </w:r>
            <w:r w:rsidR="009B2AF4">
              <w:rPr>
                <w:sz w:val="22"/>
                <w:szCs w:val="22"/>
              </w:rPr>
              <w:t>, республики и страны.</w:t>
            </w:r>
          </w:p>
          <w:p w:rsidR="009B2AF4" w:rsidRPr="00BD59F3" w:rsidRDefault="009B2AF4" w:rsidP="009B2AF4">
            <w:pPr>
              <w:spacing w:before="60" w:after="60"/>
            </w:pPr>
            <w:r>
              <w:rPr>
                <w:sz w:val="22"/>
                <w:szCs w:val="22"/>
              </w:rPr>
              <w:t xml:space="preserve">Показатели результативности и эффективности </w:t>
            </w:r>
            <w:r w:rsidR="00D27431">
              <w:rPr>
                <w:sz w:val="22"/>
                <w:szCs w:val="22"/>
              </w:rPr>
              <w:t xml:space="preserve">подпрограмм </w:t>
            </w:r>
            <w:r>
              <w:rPr>
                <w:sz w:val="22"/>
                <w:szCs w:val="22"/>
              </w:rPr>
              <w:t>муниципальной программы и их значения по годам реализации определены в составе подпрограмм.</w:t>
            </w:r>
          </w:p>
        </w:tc>
      </w:tr>
    </w:tbl>
    <w:p w:rsidR="00E17649" w:rsidRDefault="00E17649">
      <w:pPr>
        <w:spacing w:before="0" w:after="200" w:line="276" w:lineRule="auto"/>
        <w:rPr>
          <w:b/>
        </w:rPr>
      </w:pPr>
    </w:p>
    <w:sectPr w:rsidR="00E17649" w:rsidSect="00393875">
      <w:footerReference w:type="default" r:id="rId9"/>
      <w:type w:val="continuous"/>
      <w:pgSz w:w="11906" w:h="16838" w:code="9"/>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D33" w:rsidRDefault="00243D33" w:rsidP="000F239B">
      <w:pPr>
        <w:spacing w:before="0"/>
      </w:pPr>
      <w:r>
        <w:separator/>
      </w:r>
    </w:p>
  </w:endnote>
  <w:endnote w:type="continuationSeparator" w:id="0">
    <w:p w:rsidR="00243D33" w:rsidRDefault="00243D33" w:rsidP="000F23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210827"/>
    </w:sdtPr>
    <w:sdtEndPr/>
    <w:sdtContent>
      <w:p w:rsidR="00460D8A" w:rsidRDefault="00082755">
        <w:pPr>
          <w:pStyle w:val="a7"/>
          <w:jc w:val="center"/>
        </w:pPr>
        <w:r>
          <w:fldChar w:fldCharType="begin"/>
        </w:r>
        <w:r w:rsidR="00460D8A">
          <w:instrText>PAGE   \* MERGEFORMAT</w:instrText>
        </w:r>
        <w:r>
          <w:fldChar w:fldCharType="separate"/>
        </w:r>
        <w:r w:rsidR="00793E4E">
          <w:rPr>
            <w:noProof/>
          </w:rPr>
          <w:t>1</w:t>
        </w:r>
        <w:r>
          <w:rPr>
            <w:noProof/>
          </w:rPr>
          <w:fldChar w:fldCharType="end"/>
        </w:r>
      </w:p>
    </w:sdtContent>
  </w:sdt>
  <w:p w:rsidR="00460D8A" w:rsidRDefault="00460D8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D33" w:rsidRDefault="00243D33" w:rsidP="000F239B">
      <w:pPr>
        <w:spacing w:before="0"/>
      </w:pPr>
      <w:r>
        <w:separator/>
      </w:r>
    </w:p>
  </w:footnote>
  <w:footnote w:type="continuationSeparator" w:id="0">
    <w:p w:rsidR="00243D33" w:rsidRDefault="00243D33" w:rsidP="000F239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70B1"/>
    <w:multiLevelType w:val="hybridMultilevel"/>
    <w:tmpl w:val="15B65E8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71D42E2"/>
    <w:multiLevelType w:val="hybridMultilevel"/>
    <w:tmpl w:val="3B54621A"/>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7412D5D"/>
    <w:multiLevelType w:val="hybridMultilevel"/>
    <w:tmpl w:val="13980CFA"/>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A243313"/>
    <w:multiLevelType w:val="hybridMultilevel"/>
    <w:tmpl w:val="213A20EE"/>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368FF"/>
    <w:rsid w:val="00011DC7"/>
    <w:rsid w:val="00024373"/>
    <w:rsid w:val="00024B63"/>
    <w:rsid w:val="00041FF4"/>
    <w:rsid w:val="00054A14"/>
    <w:rsid w:val="00057A0E"/>
    <w:rsid w:val="00060ACD"/>
    <w:rsid w:val="00063E3F"/>
    <w:rsid w:val="00067490"/>
    <w:rsid w:val="000766FB"/>
    <w:rsid w:val="00082755"/>
    <w:rsid w:val="000863AF"/>
    <w:rsid w:val="00092B87"/>
    <w:rsid w:val="00096A5F"/>
    <w:rsid w:val="00096BCD"/>
    <w:rsid w:val="0009768E"/>
    <w:rsid w:val="000A4ED0"/>
    <w:rsid w:val="000A6688"/>
    <w:rsid w:val="000C2CA6"/>
    <w:rsid w:val="000F0A5E"/>
    <w:rsid w:val="000F0D13"/>
    <w:rsid w:val="000F239B"/>
    <w:rsid w:val="000F5ADF"/>
    <w:rsid w:val="000F7E59"/>
    <w:rsid w:val="00100288"/>
    <w:rsid w:val="00105A57"/>
    <w:rsid w:val="00145BE4"/>
    <w:rsid w:val="001529F3"/>
    <w:rsid w:val="00163110"/>
    <w:rsid w:val="00167444"/>
    <w:rsid w:val="00173DA9"/>
    <w:rsid w:val="00177D4E"/>
    <w:rsid w:val="001913F7"/>
    <w:rsid w:val="001B0C6D"/>
    <w:rsid w:val="001B2402"/>
    <w:rsid w:val="001B4309"/>
    <w:rsid w:val="001B467B"/>
    <w:rsid w:val="001C3710"/>
    <w:rsid w:val="001D0760"/>
    <w:rsid w:val="002124DC"/>
    <w:rsid w:val="00213B56"/>
    <w:rsid w:val="00220B2B"/>
    <w:rsid w:val="00221016"/>
    <w:rsid w:val="002320B4"/>
    <w:rsid w:val="00243D33"/>
    <w:rsid w:val="002473A1"/>
    <w:rsid w:val="0027532A"/>
    <w:rsid w:val="002873C3"/>
    <w:rsid w:val="00293977"/>
    <w:rsid w:val="00293B2E"/>
    <w:rsid w:val="002A1D9E"/>
    <w:rsid w:val="002A5B6A"/>
    <w:rsid w:val="002B2224"/>
    <w:rsid w:val="002B4344"/>
    <w:rsid w:val="002C1A1E"/>
    <w:rsid w:val="002E3C39"/>
    <w:rsid w:val="002E6C5D"/>
    <w:rsid w:val="002F0750"/>
    <w:rsid w:val="00303700"/>
    <w:rsid w:val="0030385A"/>
    <w:rsid w:val="00304A6A"/>
    <w:rsid w:val="00306B1B"/>
    <w:rsid w:val="00311FB1"/>
    <w:rsid w:val="00334FE3"/>
    <w:rsid w:val="003375C9"/>
    <w:rsid w:val="003408AE"/>
    <w:rsid w:val="00362F16"/>
    <w:rsid w:val="00372425"/>
    <w:rsid w:val="00372963"/>
    <w:rsid w:val="00375DE3"/>
    <w:rsid w:val="00384431"/>
    <w:rsid w:val="00393875"/>
    <w:rsid w:val="00396BB2"/>
    <w:rsid w:val="003A0B7D"/>
    <w:rsid w:val="003A74E9"/>
    <w:rsid w:val="003B0256"/>
    <w:rsid w:val="003B12EE"/>
    <w:rsid w:val="003B2C9F"/>
    <w:rsid w:val="003B31F8"/>
    <w:rsid w:val="003B5A78"/>
    <w:rsid w:val="003C482E"/>
    <w:rsid w:val="003C701C"/>
    <w:rsid w:val="003E0C5A"/>
    <w:rsid w:val="003F0FD5"/>
    <w:rsid w:val="0041189C"/>
    <w:rsid w:val="004207E0"/>
    <w:rsid w:val="004258C1"/>
    <w:rsid w:val="00425A63"/>
    <w:rsid w:val="004440C5"/>
    <w:rsid w:val="00447142"/>
    <w:rsid w:val="004513E0"/>
    <w:rsid w:val="00457F05"/>
    <w:rsid w:val="00460D8A"/>
    <w:rsid w:val="00466C45"/>
    <w:rsid w:val="00474A41"/>
    <w:rsid w:val="00475238"/>
    <w:rsid w:val="0048762F"/>
    <w:rsid w:val="00490AC0"/>
    <w:rsid w:val="00490CF3"/>
    <w:rsid w:val="004A1602"/>
    <w:rsid w:val="004B35DE"/>
    <w:rsid w:val="004B4DA9"/>
    <w:rsid w:val="004B5E74"/>
    <w:rsid w:val="004B7262"/>
    <w:rsid w:val="004C05E2"/>
    <w:rsid w:val="004C2F22"/>
    <w:rsid w:val="004D58A6"/>
    <w:rsid w:val="004E6D97"/>
    <w:rsid w:val="004F39DC"/>
    <w:rsid w:val="00503E33"/>
    <w:rsid w:val="005215D7"/>
    <w:rsid w:val="005350BD"/>
    <w:rsid w:val="005361D3"/>
    <w:rsid w:val="00542CFF"/>
    <w:rsid w:val="00545C99"/>
    <w:rsid w:val="00547927"/>
    <w:rsid w:val="00550615"/>
    <w:rsid w:val="00550B8A"/>
    <w:rsid w:val="0056227C"/>
    <w:rsid w:val="005802CE"/>
    <w:rsid w:val="00593C68"/>
    <w:rsid w:val="00594DA9"/>
    <w:rsid w:val="005A0EDF"/>
    <w:rsid w:val="005A3AC0"/>
    <w:rsid w:val="005B02E9"/>
    <w:rsid w:val="005B2857"/>
    <w:rsid w:val="005B7992"/>
    <w:rsid w:val="005C164F"/>
    <w:rsid w:val="005D387F"/>
    <w:rsid w:val="005D3D27"/>
    <w:rsid w:val="005D732A"/>
    <w:rsid w:val="005F4E46"/>
    <w:rsid w:val="00615771"/>
    <w:rsid w:val="00620802"/>
    <w:rsid w:val="006235DD"/>
    <w:rsid w:val="0063001F"/>
    <w:rsid w:val="0063268C"/>
    <w:rsid w:val="00646588"/>
    <w:rsid w:val="006814E3"/>
    <w:rsid w:val="006924AF"/>
    <w:rsid w:val="00692875"/>
    <w:rsid w:val="006A5611"/>
    <w:rsid w:val="006A74BD"/>
    <w:rsid w:val="006C4EE0"/>
    <w:rsid w:val="006D245D"/>
    <w:rsid w:val="006D39F2"/>
    <w:rsid w:val="006F2914"/>
    <w:rsid w:val="006F58A7"/>
    <w:rsid w:val="00703DD2"/>
    <w:rsid w:val="00712F39"/>
    <w:rsid w:val="00725874"/>
    <w:rsid w:val="00725D07"/>
    <w:rsid w:val="00727173"/>
    <w:rsid w:val="007350AE"/>
    <w:rsid w:val="00737F2C"/>
    <w:rsid w:val="00740BF6"/>
    <w:rsid w:val="00743B0C"/>
    <w:rsid w:val="007672D2"/>
    <w:rsid w:val="00782455"/>
    <w:rsid w:val="007909F1"/>
    <w:rsid w:val="00793E4E"/>
    <w:rsid w:val="007A06B7"/>
    <w:rsid w:val="007A32CA"/>
    <w:rsid w:val="007B6EEA"/>
    <w:rsid w:val="007D1FB4"/>
    <w:rsid w:val="007D2C7F"/>
    <w:rsid w:val="007E401F"/>
    <w:rsid w:val="007E4EC4"/>
    <w:rsid w:val="007F1BB2"/>
    <w:rsid w:val="00800C46"/>
    <w:rsid w:val="008063D1"/>
    <w:rsid w:val="00806F5D"/>
    <w:rsid w:val="00812E90"/>
    <w:rsid w:val="008144D7"/>
    <w:rsid w:val="0081597B"/>
    <w:rsid w:val="00816845"/>
    <w:rsid w:val="00816E1E"/>
    <w:rsid w:val="00822F1D"/>
    <w:rsid w:val="00834C7B"/>
    <w:rsid w:val="008362F0"/>
    <w:rsid w:val="008467EE"/>
    <w:rsid w:val="00850256"/>
    <w:rsid w:val="008604EE"/>
    <w:rsid w:val="0086136E"/>
    <w:rsid w:val="008768EA"/>
    <w:rsid w:val="00876DAE"/>
    <w:rsid w:val="008978FD"/>
    <w:rsid w:val="008A49D6"/>
    <w:rsid w:val="008A6AE2"/>
    <w:rsid w:val="008B2D76"/>
    <w:rsid w:val="008C0E20"/>
    <w:rsid w:val="008C4E68"/>
    <w:rsid w:val="008D2649"/>
    <w:rsid w:val="008E0359"/>
    <w:rsid w:val="008E0DF5"/>
    <w:rsid w:val="008E3176"/>
    <w:rsid w:val="008E7D4B"/>
    <w:rsid w:val="008F53C4"/>
    <w:rsid w:val="008F5EDF"/>
    <w:rsid w:val="00912223"/>
    <w:rsid w:val="00931ECE"/>
    <w:rsid w:val="00932E4C"/>
    <w:rsid w:val="00933673"/>
    <w:rsid w:val="00940D61"/>
    <w:rsid w:val="009515AE"/>
    <w:rsid w:val="00953ABF"/>
    <w:rsid w:val="0096189C"/>
    <w:rsid w:val="00966C00"/>
    <w:rsid w:val="00975D10"/>
    <w:rsid w:val="00993950"/>
    <w:rsid w:val="009A5013"/>
    <w:rsid w:val="009B0DA3"/>
    <w:rsid w:val="009B2297"/>
    <w:rsid w:val="009B2AF4"/>
    <w:rsid w:val="009B62E6"/>
    <w:rsid w:val="009C5976"/>
    <w:rsid w:val="009D1A5D"/>
    <w:rsid w:val="009E39CF"/>
    <w:rsid w:val="009E3F83"/>
    <w:rsid w:val="009E64AA"/>
    <w:rsid w:val="009F01BA"/>
    <w:rsid w:val="009F2422"/>
    <w:rsid w:val="009F2A14"/>
    <w:rsid w:val="009F3FF5"/>
    <w:rsid w:val="009F6AB7"/>
    <w:rsid w:val="00A02554"/>
    <w:rsid w:val="00A03BA7"/>
    <w:rsid w:val="00A25937"/>
    <w:rsid w:val="00A2636A"/>
    <w:rsid w:val="00A2642D"/>
    <w:rsid w:val="00A32D8F"/>
    <w:rsid w:val="00A335F4"/>
    <w:rsid w:val="00A35481"/>
    <w:rsid w:val="00A43B1C"/>
    <w:rsid w:val="00A46B37"/>
    <w:rsid w:val="00A504ED"/>
    <w:rsid w:val="00A552DE"/>
    <w:rsid w:val="00A64338"/>
    <w:rsid w:val="00A67345"/>
    <w:rsid w:val="00A85538"/>
    <w:rsid w:val="00A863C9"/>
    <w:rsid w:val="00A96200"/>
    <w:rsid w:val="00A97CC0"/>
    <w:rsid w:val="00AA2ECA"/>
    <w:rsid w:val="00AB10CF"/>
    <w:rsid w:val="00AB37DD"/>
    <w:rsid w:val="00AB3C43"/>
    <w:rsid w:val="00AB561A"/>
    <w:rsid w:val="00AC59C9"/>
    <w:rsid w:val="00AC59D4"/>
    <w:rsid w:val="00AD104E"/>
    <w:rsid w:val="00AD2521"/>
    <w:rsid w:val="00AD25B7"/>
    <w:rsid w:val="00AD6FE6"/>
    <w:rsid w:val="00AE7902"/>
    <w:rsid w:val="00B11BF3"/>
    <w:rsid w:val="00B127DB"/>
    <w:rsid w:val="00B22546"/>
    <w:rsid w:val="00B24040"/>
    <w:rsid w:val="00B41A5F"/>
    <w:rsid w:val="00B600D5"/>
    <w:rsid w:val="00B61AC4"/>
    <w:rsid w:val="00B61F5C"/>
    <w:rsid w:val="00B84FBA"/>
    <w:rsid w:val="00BA741C"/>
    <w:rsid w:val="00BB53EB"/>
    <w:rsid w:val="00BB6E33"/>
    <w:rsid w:val="00BC5A47"/>
    <w:rsid w:val="00BC7D73"/>
    <w:rsid w:val="00BD7224"/>
    <w:rsid w:val="00BF6653"/>
    <w:rsid w:val="00BF7D3D"/>
    <w:rsid w:val="00C00FDB"/>
    <w:rsid w:val="00C022DC"/>
    <w:rsid w:val="00C05AEC"/>
    <w:rsid w:val="00C15C8D"/>
    <w:rsid w:val="00C16BFE"/>
    <w:rsid w:val="00C268C2"/>
    <w:rsid w:val="00C50872"/>
    <w:rsid w:val="00C608DC"/>
    <w:rsid w:val="00C65E85"/>
    <w:rsid w:val="00C67586"/>
    <w:rsid w:val="00C7018A"/>
    <w:rsid w:val="00C73B82"/>
    <w:rsid w:val="00C73FE5"/>
    <w:rsid w:val="00CA195A"/>
    <w:rsid w:val="00CA5E50"/>
    <w:rsid w:val="00CB073A"/>
    <w:rsid w:val="00CD072F"/>
    <w:rsid w:val="00CD0E08"/>
    <w:rsid w:val="00CF2E0E"/>
    <w:rsid w:val="00CF3FB7"/>
    <w:rsid w:val="00CF67CD"/>
    <w:rsid w:val="00D1204E"/>
    <w:rsid w:val="00D27431"/>
    <w:rsid w:val="00D336BA"/>
    <w:rsid w:val="00D36744"/>
    <w:rsid w:val="00D368FF"/>
    <w:rsid w:val="00D551D0"/>
    <w:rsid w:val="00D74FC0"/>
    <w:rsid w:val="00D77A61"/>
    <w:rsid w:val="00D80AE2"/>
    <w:rsid w:val="00D84BD6"/>
    <w:rsid w:val="00D93A23"/>
    <w:rsid w:val="00DC3B07"/>
    <w:rsid w:val="00DD3630"/>
    <w:rsid w:val="00DD4E33"/>
    <w:rsid w:val="00DF2E32"/>
    <w:rsid w:val="00DF50C5"/>
    <w:rsid w:val="00E02BAF"/>
    <w:rsid w:val="00E0348F"/>
    <w:rsid w:val="00E04079"/>
    <w:rsid w:val="00E04094"/>
    <w:rsid w:val="00E05568"/>
    <w:rsid w:val="00E055F0"/>
    <w:rsid w:val="00E0566D"/>
    <w:rsid w:val="00E163E5"/>
    <w:rsid w:val="00E17649"/>
    <w:rsid w:val="00E30884"/>
    <w:rsid w:val="00E36BAE"/>
    <w:rsid w:val="00E41CD9"/>
    <w:rsid w:val="00E42D34"/>
    <w:rsid w:val="00E6119A"/>
    <w:rsid w:val="00E64A80"/>
    <w:rsid w:val="00E661B2"/>
    <w:rsid w:val="00E73024"/>
    <w:rsid w:val="00E76A38"/>
    <w:rsid w:val="00E854FB"/>
    <w:rsid w:val="00E90EC2"/>
    <w:rsid w:val="00EA4B50"/>
    <w:rsid w:val="00EB05CC"/>
    <w:rsid w:val="00EB3D6C"/>
    <w:rsid w:val="00EB63F2"/>
    <w:rsid w:val="00EC53D3"/>
    <w:rsid w:val="00ED0F48"/>
    <w:rsid w:val="00ED28B3"/>
    <w:rsid w:val="00ED7F6D"/>
    <w:rsid w:val="00EE1C54"/>
    <w:rsid w:val="00EF0C69"/>
    <w:rsid w:val="00EF1B58"/>
    <w:rsid w:val="00F0493F"/>
    <w:rsid w:val="00F10807"/>
    <w:rsid w:val="00F24084"/>
    <w:rsid w:val="00F63555"/>
    <w:rsid w:val="00F63CC3"/>
    <w:rsid w:val="00F6495D"/>
    <w:rsid w:val="00F66FD3"/>
    <w:rsid w:val="00F67E4F"/>
    <w:rsid w:val="00F702CB"/>
    <w:rsid w:val="00F715E1"/>
    <w:rsid w:val="00F75685"/>
    <w:rsid w:val="00F77CDC"/>
    <w:rsid w:val="00F80F97"/>
    <w:rsid w:val="00F8428F"/>
    <w:rsid w:val="00F86632"/>
    <w:rsid w:val="00F86B9C"/>
    <w:rsid w:val="00F86E9F"/>
    <w:rsid w:val="00F87C31"/>
    <w:rsid w:val="00F97984"/>
    <w:rsid w:val="00FA0EC3"/>
    <w:rsid w:val="00FA4AC9"/>
    <w:rsid w:val="00FC27E6"/>
    <w:rsid w:val="00FF06B4"/>
    <w:rsid w:val="00FF0EB4"/>
    <w:rsid w:val="00FF36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39B"/>
    <w:pPr>
      <w:spacing w:before="240" w:after="0" w:line="240" w:lineRule="auto"/>
    </w:pPr>
    <w:rPr>
      <w:rFonts w:ascii="Times New Roman" w:eastAsia="Times New Roman" w:hAnsi="Times New Roman" w:cs="Times New Roman"/>
      <w:bCs/>
      <w:sz w:val="24"/>
      <w:szCs w:val="24"/>
      <w:lang w:eastAsia="ru-RU"/>
    </w:rPr>
  </w:style>
  <w:style w:type="paragraph" w:styleId="1">
    <w:name w:val="heading 1"/>
    <w:basedOn w:val="a"/>
    <w:next w:val="a"/>
    <w:link w:val="10"/>
    <w:uiPriority w:val="9"/>
    <w:qFormat/>
    <w:rsid w:val="00E163E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2">
    <w:name w:val="heading 2"/>
    <w:basedOn w:val="a"/>
    <w:link w:val="20"/>
    <w:uiPriority w:val="9"/>
    <w:qFormat/>
    <w:rsid w:val="00940D61"/>
    <w:pPr>
      <w:spacing w:before="100" w:beforeAutospacing="1" w:after="100" w:afterAutospacing="1"/>
      <w:outlineLvl w:val="1"/>
    </w:pPr>
    <w:rPr>
      <w:b/>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F239B"/>
    <w:pPr>
      <w:ind w:left="720"/>
      <w:contextualSpacing/>
    </w:pPr>
  </w:style>
  <w:style w:type="paragraph" w:styleId="a5">
    <w:name w:val="header"/>
    <w:basedOn w:val="a"/>
    <w:link w:val="a6"/>
    <w:uiPriority w:val="99"/>
    <w:unhideWhenUsed/>
    <w:rsid w:val="000F239B"/>
    <w:pPr>
      <w:tabs>
        <w:tab w:val="center" w:pos="4677"/>
        <w:tab w:val="right" w:pos="9355"/>
      </w:tabs>
      <w:spacing w:before="0"/>
    </w:pPr>
  </w:style>
  <w:style w:type="character" w:customStyle="1" w:styleId="a6">
    <w:name w:val="Верхний колонтитул Знак"/>
    <w:basedOn w:val="a0"/>
    <w:link w:val="a5"/>
    <w:uiPriority w:val="99"/>
    <w:rsid w:val="000F239B"/>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0F239B"/>
    <w:pPr>
      <w:tabs>
        <w:tab w:val="center" w:pos="4677"/>
        <w:tab w:val="right" w:pos="9355"/>
      </w:tabs>
      <w:spacing w:before="0"/>
    </w:pPr>
  </w:style>
  <w:style w:type="character" w:customStyle="1" w:styleId="a8">
    <w:name w:val="Нижний колонтитул Знак"/>
    <w:basedOn w:val="a0"/>
    <w:link w:val="a7"/>
    <w:uiPriority w:val="99"/>
    <w:rsid w:val="000F239B"/>
    <w:rPr>
      <w:rFonts w:ascii="Times New Roman" w:eastAsia="Times New Roman" w:hAnsi="Times New Roman" w:cs="Times New Roman"/>
      <w:bCs/>
      <w:sz w:val="24"/>
      <w:szCs w:val="24"/>
      <w:lang w:eastAsia="ru-RU"/>
    </w:rPr>
  </w:style>
  <w:style w:type="paragraph" w:customStyle="1" w:styleId="a9">
    <w:name w:val="Обычный (паспорт)"/>
    <w:basedOn w:val="a"/>
    <w:rsid w:val="00620802"/>
    <w:pPr>
      <w:spacing w:before="120"/>
      <w:jc w:val="both"/>
    </w:pPr>
    <w:rPr>
      <w:bCs w:val="0"/>
      <w:sz w:val="28"/>
      <w:szCs w:val="28"/>
    </w:rPr>
  </w:style>
  <w:style w:type="paragraph" w:customStyle="1" w:styleId="aa">
    <w:name w:val="Обычный по центру"/>
    <w:basedOn w:val="a"/>
    <w:rsid w:val="00303700"/>
    <w:pPr>
      <w:spacing w:before="120"/>
      <w:jc w:val="center"/>
    </w:pPr>
    <w:rPr>
      <w:bCs w:val="0"/>
    </w:rPr>
  </w:style>
  <w:style w:type="paragraph" w:customStyle="1" w:styleId="ab">
    <w:name w:val="Обычный в таблице"/>
    <w:basedOn w:val="a"/>
    <w:rsid w:val="00E41CD9"/>
    <w:pPr>
      <w:spacing w:before="120"/>
      <w:jc w:val="both"/>
    </w:pPr>
    <w:rPr>
      <w:bCs w:val="0"/>
      <w:sz w:val="22"/>
      <w:szCs w:val="22"/>
    </w:rPr>
  </w:style>
  <w:style w:type="paragraph" w:customStyle="1" w:styleId="Default">
    <w:name w:val="Default"/>
    <w:rsid w:val="00E41C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D336BA"/>
    <w:rPr>
      <w:color w:val="0000FF"/>
      <w:u w:val="single"/>
    </w:rPr>
  </w:style>
  <w:style w:type="paragraph" w:customStyle="1" w:styleId="ConsPlusNormal">
    <w:name w:val="ConsPlusNormal"/>
    <w:rsid w:val="00AD6FE6"/>
    <w:pPr>
      <w:autoSpaceDE w:val="0"/>
      <w:autoSpaceDN w:val="0"/>
      <w:adjustRightInd w:val="0"/>
      <w:spacing w:after="0" w:line="240" w:lineRule="auto"/>
      <w:ind w:firstLine="720"/>
    </w:pPr>
    <w:rPr>
      <w:rFonts w:ascii="Arial" w:hAnsi="Arial" w:cs="Arial"/>
      <w:sz w:val="20"/>
      <w:szCs w:val="20"/>
    </w:rPr>
  </w:style>
  <w:style w:type="paragraph" w:styleId="ad">
    <w:name w:val="Balloon Text"/>
    <w:basedOn w:val="a"/>
    <w:link w:val="ae"/>
    <w:uiPriority w:val="99"/>
    <w:semiHidden/>
    <w:unhideWhenUsed/>
    <w:rsid w:val="00067490"/>
    <w:pPr>
      <w:spacing w:before="0"/>
    </w:pPr>
    <w:rPr>
      <w:rFonts w:ascii="Tahoma" w:hAnsi="Tahoma" w:cs="Tahoma"/>
      <w:sz w:val="16"/>
      <w:szCs w:val="16"/>
    </w:rPr>
  </w:style>
  <w:style w:type="character" w:customStyle="1" w:styleId="ae">
    <w:name w:val="Текст выноски Знак"/>
    <w:basedOn w:val="a0"/>
    <w:link w:val="ad"/>
    <w:uiPriority w:val="99"/>
    <w:semiHidden/>
    <w:rsid w:val="00067490"/>
    <w:rPr>
      <w:rFonts w:ascii="Tahoma" w:eastAsia="Times New Roman" w:hAnsi="Tahoma" w:cs="Tahoma"/>
      <w:bCs/>
      <w:sz w:val="16"/>
      <w:szCs w:val="16"/>
      <w:lang w:eastAsia="ru-RU"/>
    </w:rPr>
  </w:style>
  <w:style w:type="paragraph" w:styleId="af">
    <w:name w:val="Body Text Indent"/>
    <w:basedOn w:val="a"/>
    <w:link w:val="af0"/>
    <w:rsid w:val="004207E0"/>
    <w:pPr>
      <w:spacing w:before="0" w:after="120"/>
      <w:ind w:left="283"/>
    </w:pPr>
    <w:rPr>
      <w:bCs w:val="0"/>
    </w:rPr>
  </w:style>
  <w:style w:type="character" w:customStyle="1" w:styleId="af0">
    <w:name w:val="Основной текст с отступом Знак"/>
    <w:basedOn w:val="a0"/>
    <w:link w:val="af"/>
    <w:rsid w:val="004207E0"/>
    <w:rPr>
      <w:rFonts w:ascii="Times New Roman" w:eastAsia="Times New Roman" w:hAnsi="Times New Roman" w:cs="Times New Roman"/>
      <w:sz w:val="24"/>
      <w:szCs w:val="24"/>
      <w:lang w:eastAsia="ru-RU"/>
    </w:rPr>
  </w:style>
  <w:style w:type="character" w:customStyle="1" w:styleId="FontStyle11">
    <w:name w:val="Font Style11"/>
    <w:basedOn w:val="a0"/>
    <w:rsid w:val="00E64A80"/>
    <w:rPr>
      <w:rFonts w:ascii="Times New Roman" w:hAnsi="Times New Roman" w:cs="Times New Roman"/>
      <w:sz w:val="24"/>
      <w:szCs w:val="24"/>
    </w:rPr>
  </w:style>
  <w:style w:type="paragraph" w:customStyle="1" w:styleId="21">
    <w:name w:val="Знак Знак2 Знак Знак Знак Знак Знак Знак Знак"/>
    <w:basedOn w:val="a"/>
    <w:rsid w:val="00E64A80"/>
    <w:pPr>
      <w:spacing w:before="0" w:after="160" w:line="240" w:lineRule="exact"/>
    </w:pPr>
    <w:rPr>
      <w:rFonts w:ascii="Verdana" w:hAnsi="Verdana"/>
      <w:bCs w:val="0"/>
      <w:lang w:val="en-US" w:eastAsia="en-US"/>
    </w:rPr>
  </w:style>
  <w:style w:type="character" w:customStyle="1" w:styleId="FontStyle64">
    <w:name w:val="Font Style64"/>
    <w:basedOn w:val="a0"/>
    <w:uiPriority w:val="99"/>
    <w:rsid w:val="00BD7224"/>
    <w:rPr>
      <w:rFonts w:ascii="Times New Roman" w:hAnsi="Times New Roman" w:cs="Times New Roman"/>
      <w:sz w:val="26"/>
      <w:szCs w:val="26"/>
    </w:rPr>
  </w:style>
  <w:style w:type="paragraph" w:customStyle="1" w:styleId="ConsPlusCell">
    <w:name w:val="ConsPlusCell"/>
    <w:uiPriority w:val="99"/>
    <w:rsid w:val="00932E4C"/>
    <w:pPr>
      <w:autoSpaceDE w:val="0"/>
      <w:autoSpaceDN w:val="0"/>
      <w:adjustRightInd w:val="0"/>
      <w:spacing w:after="0" w:line="240" w:lineRule="auto"/>
    </w:pPr>
    <w:rPr>
      <w:rFonts w:ascii="Arial" w:hAnsi="Arial" w:cs="Arial"/>
      <w:sz w:val="20"/>
      <w:szCs w:val="20"/>
    </w:rPr>
  </w:style>
  <w:style w:type="paragraph" w:styleId="af1">
    <w:name w:val="Normal (Web)"/>
    <w:basedOn w:val="a"/>
    <w:uiPriority w:val="99"/>
    <w:rsid w:val="009F3FF5"/>
    <w:pPr>
      <w:spacing w:before="120" w:after="120"/>
    </w:pPr>
    <w:rPr>
      <w:rFonts w:eastAsia="Calibri"/>
      <w:bCs w:val="0"/>
    </w:rPr>
  </w:style>
  <w:style w:type="paragraph" w:customStyle="1" w:styleId="11">
    <w:name w:val="Абзац списка1"/>
    <w:basedOn w:val="a"/>
    <w:rsid w:val="00F0493F"/>
    <w:pPr>
      <w:spacing w:before="0" w:after="200" w:line="276" w:lineRule="auto"/>
      <w:ind w:left="720"/>
      <w:contextualSpacing/>
    </w:pPr>
    <w:rPr>
      <w:rFonts w:ascii="Calibri" w:hAnsi="Calibri"/>
      <w:bCs w:val="0"/>
      <w:sz w:val="22"/>
      <w:szCs w:val="22"/>
      <w:lang w:eastAsia="en-US"/>
    </w:rPr>
  </w:style>
  <w:style w:type="paragraph" w:customStyle="1" w:styleId="ConsTitle">
    <w:name w:val="ConsTitle"/>
    <w:rsid w:val="0048762F"/>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basedOn w:val="a0"/>
    <w:rsid w:val="0048762F"/>
    <w:rPr>
      <w:sz w:val="24"/>
      <w:lang w:val="ru-RU" w:eastAsia="ru-RU" w:bidi="ar-SA"/>
    </w:rPr>
  </w:style>
  <w:style w:type="paragraph" w:customStyle="1" w:styleId="Style12">
    <w:name w:val="Style12"/>
    <w:basedOn w:val="a"/>
    <w:uiPriority w:val="99"/>
    <w:rsid w:val="00A96200"/>
    <w:pPr>
      <w:widowControl w:val="0"/>
      <w:autoSpaceDE w:val="0"/>
      <w:autoSpaceDN w:val="0"/>
      <w:adjustRightInd w:val="0"/>
      <w:spacing w:before="0" w:line="317" w:lineRule="exact"/>
      <w:ind w:firstLine="566"/>
      <w:jc w:val="both"/>
    </w:pPr>
    <w:rPr>
      <w:bCs w:val="0"/>
    </w:rPr>
  </w:style>
  <w:style w:type="paragraph" w:styleId="af3">
    <w:name w:val="Body Text"/>
    <w:basedOn w:val="a"/>
    <w:link w:val="12"/>
    <w:uiPriority w:val="99"/>
    <w:semiHidden/>
    <w:unhideWhenUsed/>
    <w:rsid w:val="000C2CA6"/>
    <w:pPr>
      <w:spacing w:after="120"/>
    </w:pPr>
  </w:style>
  <w:style w:type="character" w:customStyle="1" w:styleId="12">
    <w:name w:val="Основной текст Знак1"/>
    <w:basedOn w:val="a0"/>
    <w:link w:val="af3"/>
    <w:uiPriority w:val="99"/>
    <w:semiHidden/>
    <w:rsid w:val="000C2CA6"/>
    <w:rPr>
      <w:rFonts w:ascii="Times New Roman" w:eastAsia="Times New Roman" w:hAnsi="Times New Roman" w:cs="Times New Roman"/>
      <w:bCs/>
      <w:sz w:val="24"/>
      <w:szCs w:val="24"/>
      <w:lang w:eastAsia="ru-RU"/>
    </w:rPr>
  </w:style>
  <w:style w:type="paragraph" w:customStyle="1" w:styleId="ConsPlusTitle">
    <w:name w:val="ConsPlusTitle"/>
    <w:uiPriority w:val="99"/>
    <w:rsid w:val="00E36BAE"/>
    <w:pPr>
      <w:autoSpaceDE w:val="0"/>
      <w:autoSpaceDN w:val="0"/>
      <w:adjustRightInd w:val="0"/>
      <w:spacing w:after="0" w:line="240" w:lineRule="auto"/>
    </w:pPr>
    <w:rPr>
      <w:rFonts w:ascii="Times New Roman" w:hAnsi="Times New Roman" w:cs="Times New Roman"/>
      <w:b/>
      <w:bCs/>
      <w:sz w:val="24"/>
      <w:szCs w:val="24"/>
    </w:rPr>
  </w:style>
  <w:style w:type="paragraph" w:customStyle="1" w:styleId="22">
    <w:name w:val="Знак Знак2 Знак Знак Знак Знак Знак Знак Знак"/>
    <w:basedOn w:val="a"/>
    <w:rsid w:val="008C4E68"/>
    <w:pPr>
      <w:spacing w:before="0" w:after="160" w:line="240" w:lineRule="exact"/>
    </w:pPr>
    <w:rPr>
      <w:rFonts w:ascii="Verdana" w:hAnsi="Verdana"/>
      <w:bCs w:val="0"/>
      <w:lang w:val="en-US" w:eastAsia="en-US"/>
    </w:rPr>
  </w:style>
  <w:style w:type="table" w:styleId="af4">
    <w:name w:val="Table Grid"/>
    <w:basedOn w:val="a1"/>
    <w:rsid w:val="008F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Таблицы (моноширинный)"/>
    <w:basedOn w:val="a"/>
    <w:next w:val="a"/>
    <w:rsid w:val="009F2A14"/>
    <w:pPr>
      <w:widowControl w:val="0"/>
      <w:autoSpaceDE w:val="0"/>
      <w:autoSpaceDN w:val="0"/>
      <w:adjustRightInd w:val="0"/>
      <w:spacing w:before="0"/>
      <w:jc w:val="both"/>
    </w:pPr>
    <w:rPr>
      <w:rFonts w:ascii="Courier New" w:hAnsi="Courier New" w:cs="Courier New"/>
      <w:bCs w:val="0"/>
      <w:sz w:val="20"/>
      <w:szCs w:val="20"/>
    </w:rPr>
  </w:style>
  <w:style w:type="paragraph" w:styleId="af6">
    <w:name w:val="No Spacing"/>
    <w:qFormat/>
    <w:rsid w:val="009F2A14"/>
    <w:pPr>
      <w:spacing w:after="0" w:line="240" w:lineRule="auto"/>
    </w:pPr>
    <w:rPr>
      <w:rFonts w:ascii="Calibri" w:eastAsia="Calibri" w:hAnsi="Calibri" w:cs="Times New Roman"/>
    </w:rPr>
  </w:style>
  <w:style w:type="character" w:customStyle="1" w:styleId="a4">
    <w:name w:val="Абзац списка Знак"/>
    <w:link w:val="a3"/>
    <w:uiPriority w:val="34"/>
    <w:locked/>
    <w:rsid w:val="00692875"/>
    <w:rPr>
      <w:rFonts w:ascii="Times New Roman" w:eastAsia="Times New Roman" w:hAnsi="Times New Roman" w:cs="Times New Roman"/>
      <w:bCs/>
      <w:sz w:val="24"/>
      <w:szCs w:val="24"/>
      <w:lang w:eastAsia="ru-RU"/>
    </w:rPr>
  </w:style>
  <w:style w:type="character" w:styleId="af7">
    <w:name w:val="Strong"/>
    <w:basedOn w:val="a0"/>
    <w:uiPriority w:val="22"/>
    <w:qFormat/>
    <w:rsid w:val="00931ECE"/>
    <w:rPr>
      <w:b/>
      <w:bCs/>
    </w:rPr>
  </w:style>
  <w:style w:type="character" w:customStyle="1" w:styleId="20">
    <w:name w:val="Заголовок 2 Знак"/>
    <w:basedOn w:val="a0"/>
    <w:link w:val="2"/>
    <w:uiPriority w:val="9"/>
    <w:rsid w:val="00940D61"/>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E163E5"/>
    <w:rPr>
      <w:rFonts w:asciiTheme="majorHAnsi" w:eastAsiaTheme="majorEastAsia" w:hAnsiTheme="majorHAnsi" w:cstheme="majorBidi"/>
      <w:b/>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39B"/>
    <w:pPr>
      <w:spacing w:before="240" w:after="0" w:line="240" w:lineRule="auto"/>
    </w:pPr>
    <w:rPr>
      <w:rFonts w:ascii="Times New Roman" w:eastAsia="Times New Roman" w:hAnsi="Times New Roman" w:cs="Times New Roman"/>
      <w:bCs/>
      <w:sz w:val="24"/>
      <w:szCs w:val="24"/>
      <w:lang w:eastAsia="ru-RU"/>
    </w:rPr>
  </w:style>
  <w:style w:type="paragraph" w:styleId="1">
    <w:name w:val="heading 1"/>
    <w:basedOn w:val="a"/>
    <w:next w:val="a"/>
    <w:link w:val="10"/>
    <w:uiPriority w:val="9"/>
    <w:qFormat/>
    <w:rsid w:val="00E163E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2">
    <w:name w:val="heading 2"/>
    <w:basedOn w:val="a"/>
    <w:link w:val="20"/>
    <w:uiPriority w:val="9"/>
    <w:qFormat/>
    <w:rsid w:val="00940D61"/>
    <w:pPr>
      <w:spacing w:before="100" w:beforeAutospacing="1" w:after="100" w:afterAutospacing="1"/>
      <w:outlineLvl w:val="1"/>
    </w:pPr>
    <w:rPr>
      <w:b/>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F239B"/>
    <w:pPr>
      <w:ind w:left="720"/>
      <w:contextualSpacing/>
    </w:pPr>
  </w:style>
  <w:style w:type="paragraph" w:styleId="a5">
    <w:name w:val="header"/>
    <w:basedOn w:val="a"/>
    <w:link w:val="a6"/>
    <w:uiPriority w:val="99"/>
    <w:unhideWhenUsed/>
    <w:rsid w:val="000F239B"/>
    <w:pPr>
      <w:tabs>
        <w:tab w:val="center" w:pos="4677"/>
        <w:tab w:val="right" w:pos="9355"/>
      </w:tabs>
      <w:spacing w:before="0"/>
    </w:pPr>
  </w:style>
  <w:style w:type="character" w:customStyle="1" w:styleId="a6">
    <w:name w:val="Верхний колонтитул Знак"/>
    <w:basedOn w:val="a0"/>
    <w:link w:val="a5"/>
    <w:uiPriority w:val="99"/>
    <w:rsid w:val="000F239B"/>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0F239B"/>
    <w:pPr>
      <w:tabs>
        <w:tab w:val="center" w:pos="4677"/>
        <w:tab w:val="right" w:pos="9355"/>
      </w:tabs>
      <w:spacing w:before="0"/>
    </w:pPr>
  </w:style>
  <w:style w:type="character" w:customStyle="1" w:styleId="a8">
    <w:name w:val="Нижний колонтитул Знак"/>
    <w:basedOn w:val="a0"/>
    <w:link w:val="a7"/>
    <w:uiPriority w:val="99"/>
    <w:rsid w:val="000F239B"/>
    <w:rPr>
      <w:rFonts w:ascii="Times New Roman" w:eastAsia="Times New Roman" w:hAnsi="Times New Roman" w:cs="Times New Roman"/>
      <w:bCs/>
      <w:sz w:val="24"/>
      <w:szCs w:val="24"/>
      <w:lang w:eastAsia="ru-RU"/>
    </w:rPr>
  </w:style>
  <w:style w:type="paragraph" w:customStyle="1" w:styleId="a9">
    <w:name w:val="Обычный (паспорт)"/>
    <w:basedOn w:val="a"/>
    <w:rsid w:val="00620802"/>
    <w:pPr>
      <w:spacing w:before="120"/>
      <w:jc w:val="both"/>
    </w:pPr>
    <w:rPr>
      <w:bCs w:val="0"/>
      <w:sz w:val="28"/>
      <w:szCs w:val="28"/>
    </w:rPr>
  </w:style>
  <w:style w:type="paragraph" w:customStyle="1" w:styleId="aa">
    <w:name w:val="Обычный по центру"/>
    <w:basedOn w:val="a"/>
    <w:rsid w:val="00303700"/>
    <w:pPr>
      <w:spacing w:before="120"/>
      <w:jc w:val="center"/>
    </w:pPr>
    <w:rPr>
      <w:bCs w:val="0"/>
    </w:rPr>
  </w:style>
  <w:style w:type="paragraph" w:customStyle="1" w:styleId="ab">
    <w:name w:val="Обычный в таблице"/>
    <w:basedOn w:val="a"/>
    <w:rsid w:val="00E41CD9"/>
    <w:pPr>
      <w:spacing w:before="120"/>
      <w:jc w:val="both"/>
    </w:pPr>
    <w:rPr>
      <w:bCs w:val="0"/>
      <w:sz w:val="22"/>
      <w:szCs w:val="22"/>
    </w:rPr>
  </w:style>
  <w:style w:type="paragraph" w:customStyle="1" w:styleId="Default">
    <w:name w:val="Default"/>
    <w:rsid w:val="00E41C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D336BA"/>
    <w:rPr>
      <w:color w:val="0000FF"/>
      <w:u w:val="single"/>
    </w:rPr>
  </w:style>
  <w:style w:type="paragraph" w:customStyle="1" w:styleId="ConsPlusNormal">
    <w:name w:val="ConsPlusNormal"/>
    <w:rsid w:val="00AD6FE6"/>
    <w:pPr>
      <w:autoSpaceDE w:val="0"/>
      <w:autoSpaceDN w:val="0"/>
      <w:adjustRightInd w:val="0"/>
      <w:spacing w:after="0" w:line="240" w:lineRule="auto"/>
      <w:ind w:firstLine="720"/>
    </w:pPr>
    <w:rPr>
      <w:rFonts w:ascii="Arial" w:hAnsi="Arial" w:cs="Arial"/>
      <w:sz w:val="20"/>
      <w:szCs w:val="20"/>
    </w:rPr>
  </w:style>
  <w:style w:type="paragraph" w:styleId="ad">
    <w:name w:val="Balloon Text"/>
    <w:basedOn w:val="a"/>
    <w:link w:val="ae"/>
    <w:uiPriority w:val="99"/>
    <w:semiHidden/>
    <w:unhideWhenUsed/>
    <w:rsid w:val="00067490"/>
    <w:pPr>
      <w:spacing w:before="0"/>
    </w:pPr>
    <w:rPr>
      <w:rFonts w:ascii="Tahoma" w:hAnsi="Tahoma" w:cs="Tahoma"/>
      <w:sz w:val="16"/>
      <w:szCs w:val="16"/>
    </w:rPr>
  </w:style>
  <w:style w:type="character" w:customStyle="1" w:styleId="ae">
    <w:name w:val="Текст выноски Знак"/>
    <w:basedOn w:val="a0"/>
    <w:link w:val="ad"/>
    <w:uiPriority w:val="99"/>
    <w:semiHidden/>
    <w:rsid w:val="00067490"/>
    <w:rPr>
      <w:rFonts w:ascii="Tahoma" w:eastAsia="Times New Roman" w:hAnsi="Tahoma" w:cs="Tahoma"/>
      <w:bCs/>
      <w:sz w:val="16"/>
      <w:szCs w:val="16"/>
      <w:lang w:eastAsia="ru-RU"/>
    </w:rPr>
  </w:style>
  <w:style w:type="paragraph" w:styleId="af">
    <w:name w:val="Body Text Indent"/>
    <w:basedOn w:val="a"/>
    <w:link w:val="af0"/>
    <w:rsid w:val="004207E0"/>
    <w:pPr>
      <w:spacing w:before="0" w:after="120"/>
      <w:ind w:left="283"/>
    </w:pPr>
    <w:rPr>
      <w:bCs w:val="0"/>
    </w:rPr>
  </w:style>
  <w:style w:type="character" w:customStyle="1" w:styleId="af0">
    <w:name w:val="Основной текст с отступом Знак"/>
    <w:basedOn w:val="a0"/>
    <w:link w:val="af"/>
    <w:rsid w:val="004207E0"/>
    <w:rPr>
      <w:rFonts w:ascii="Times New Roman" w:eastAsia="Times New Roman" w:hAnsi="Times New Roman" w:cs="Times New Roman"/>
      <w:sz w:val="24"/>
      <w:szCs w:val="24"/>
      <w:lang w:eastAsia="ru-RU"/>
    </w:rPr>
  </w:style>
  <w:style w:type="character" w:customStyle="1" w:styleId="FontStyle11">
    <w:name w:val="Font Style11"/>
    <w:basedOn w:val="a0"/>
    <w:rsid w:val="00E64A80"/>
    <w:rPr>
      <w:rFonts w:ascii="Times New Roman" w:hAnsi="Times New Roman" w:cs="Times New Roman"/>
      <w:sz w:val="24"/>
      <w:szCs w:val="24"/>
    </w:rPr>
  </w:style>
  <w:style w:type="paragraph" w:customStyle="1" w:styleId="21">
    <w:name w:val="Знак Знак2 Знак Знак Знак Знак Знак Знак Знак"/>
    <w:basedOn w:val="a"/>
    <w:rsid w:val="00E64A80"/>
    <w:pPr>
      <w:spacing w:before="0" w:after="160" w:line="240" w:lineRule="exact"/>
    </w:pPr>
    <w:rPr>
      <w:rFonts w:ascii="Verdana" w:hAnsi="Verdana"/>
      <w:bCs w:val="0"/>
      <w:lang w:val="en-US" w:eastAsia="en-US"/>
    </w:rPr>
  </w:style>
  <w:style w:type="character" w:customStyle="1" w:styleId="FontStyle64">
    <w:name w:val="Font Style64"/>
    <w:basedOn w:val="a0"/>
    <w:uiPriority w:val="99"/>
    <w:rsid w:val="00BD7224"/>
    <w:rPr>
      <w:rFonts w:ascii="Times New Roman" w:hAnsi="Times New Roman" w:cs="Times New Roman"/>
      <w:sz w:val="26"/>
      <w:szCs w:val="26"/>
    </w:rPr>
  </w:style>
  <w:style w:type="paragraph" w:customStyle="1" w:styleId="ConsPlusCell">
    <w:name w:val="ConsPlusCell"/>
    <w:uiPriority w:val="99"/>
    <w:rsid w:val="00932E4C"/>
    <w:pPr>
      <w:autoSpaceDE w:val="0"/>
      <w:autoSpaceDN w:val="0"/>
      <w:adjustRightInd w:val="0"/>
      <w:spacing w:after="0" w:line="240" w:lineRule="auto"/>
    </w:pPr>
    <w:rPr>
      <w:rFonts w:ascii="Arial" w:hAnsi="Arial" w:cs="Arial"/>
      <w:sz w:val="20"/>
      <w:szCs w:val="20"/>
    </w:rPr>
  </w:style>
  <w:style w:type="paragraph" w:styleId="af1">
    <w:name w:val="Normal (Web)"/>
    <w:basedOn w:val="a"/>
    <w:uiPriority w:val="99"/>
    <w:rsid w:val="009F3FF5"/>
    <w:pPr>
      <w:spacing w:before="120" w:after="120"/>
    </w:pPr>
    <w:rPr>
      <w:rFonts w:eastAsia="Calibri"/>
      <w:bCs w:val="0"/>
    </w:rPr>
  </w:style>
  <w:style w:type="paragraph" w:customStyle="1" w:styleId="11">
    <w:name w:val="Абзац списка1"/>
    <w:basedOn w:val="a"/>
    <w:rsid w:val="00F0493F"/>
    <w:pPr>
      <w:spacing w:before="0" w:after="200" w:line="276" w:lineRule="auto"/>
      <w:ind w:left="720"/>
      <w:contextualSpacing/>
    </w:pPr>
    <w:rPr>
      <w:rFonts w:ascii="Calibri" w:hAnsi="Calibri"/>
      <w:bCs w:val="0"/>
      <w:sz w:val="22"/>
      <w:szCs w:val="22"/>
      <w:lang w:eastAsia="en-US"/>
    </w:rPr>
  </w:style>
  <w:style w:type="paragraph" w:customStyle="1" w:styleId="ConsTitle">
    <w:name w:val="ConsTitle"/>
    <w:rsid w:val="0048762F"/>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basedOn w:val="a0"/>
    <w:rsid w:val="0048762F"/>
    <w:rPr>
      <w:sz w:val="24"/>
      <w:lang w:val="ru-RU" w:eastAsia="ru-RU" w:bidi="ar-SA"/>
    </w:rPr>
  </w:style>
  <w:style w:type="paragraph" w:customStyle="1" w:styleId="Style12">
    <w:name w:val="Style12"/>
    <w:basedOn w:val="a"/>
    <w:uiPriority w:val="99"/>
    <w:rsid w:val="00A96200"/>
    <w:pPr>
      <w:widowControl w:val="0"/>
      <w:autoSpaceDE w:val="0"/>
      <w:autoSpaceDN w:val="0"/>
      <w:adjustRightInd w:val="0"/>
      <w:spacing w:before="0" w:line="317" w:lineRule="exact"/>
      <w:ind w:firstLine="566"/>
      <w:jc w:val="both"/>
    </w:pPr>
    <w:rPr>
      <w:bCs w:val="0"/>
    </w:rPr>
  </w:style>
  <w:style w:type="paragraph" w:styleId="af3">
    <w:name w:val="Body Text"/>
    <w:basedOn w:val="a"/>
    <w:link w:val="12"/>
    <w:uiPriority w:val="99"/>
    <w:semiHidden/>
    <w:unhideWhenUsed/>
    <w:rsid w:val="000C2CA6"/>
    <w:pPr>
      <w:spacing w:after="120"/>
    </w:pPr>
  </w:style>
  <w:style w:type="character" w:customStyle="1" w:styleId="12">
    <w:name w:val="Основной текст Знак1"/>
    <w:basedOn w:val="a0"/>
    <w:link w:val="af3"/>
    <w:uiPriority w:val="99"/>
    <w:semiHidden/>
    <w:rsid w:val="000C2CA6"/>
    <w:rPr>
      <w:rFonts w:ascii="Times New Roman" w:eastAsia="Times New Roman" w:hAnsi="Times New Roman" w:cs="Times New Roman"/>
      <w:bCs/>
      <w:sz w:val="24"/>
      <w:szCs w:val="24"/>
      <w:lang w:eastAsia="ru-RU"/>
    </w:rPr>
  </w:style>
  <w:style w:type="paragraph" w:customStyle="1" w:styleId="ConsPlusTitle">
    <w:name w:val="ConsPlusTitle"/>
    <w:uiPriority w:val="99"/>
    <w:rsid w:val="00E36BAE"/>
    <w:pPr>
      <w:autoSpaceDE w:val="0"/>
      <w:autoSpaceDN w:val="0"/>
      <w:adjustRightInd w:val="0"/>
      <w:spacing w:after="0" w:line="240" w:lineRule="auto"/>
    </w:pPr>
    <w:rPr>
      <w:rFonts w:ascii="Times New Roman" w:hAnsi="Times New Roman" w:cs="Times New Roman"/>
      <w:b/>
      <w:bCs/>
      <w:sz w:val="24"/>
      <w:szCs w:val="24"/>
    </w:rPr>
  </w:style>
  <w:style w:type="paragraph" w:customStyle="1" w:styleId="22">
    <w:name w:val="Знак Знак2 Знак Знак Знак Знак Знак Знак Знак"/>
    <w:basedOn w:val="a"/>
    <w:rsid w:val="008C4E68"/>
    <w:pPr>
      <w:spacing w:before="0" w:after="160" w:line="240" w:lineRule="exact"/>
    </w:pPr>
    <w:rPr>
      <w:rFonts w:ascii="Verdana" w:hAnsi="Verdana"/>
      <w:bCs w:val="0"/>
      <w:lang w:val="en-US" w:eastAsia="en-US"/>
    </w:rPr>
  </w:style>
  <w:style w:type="table" w:styleId="af4">
    <w:name w:val="Table Grid"/>
    <w:basedOn w:val="a1"/>
    <w:rsid w:val="008F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Таблицы (моноширинный)"/>
    <w:basedOn w:val="a"/>
    <w:next w:val="a"/>
    <w:rsid w:val="009F2A14"/>
    <w:pPr>
      <w:widowControl w:val="0"/>
      <w:autoSpaceDE w:val="0"/>
      <w:autoSpaceDN w:val="0"/>
      <w:adjustRightInd w:val="0"/>
      <w:spacing w:before="0"/>
      <w:jc w:val="both"/>
    </w:pPr>
    <w:rPr>
      <w:rFonts w:ascii="Courier New" w:hAnsi="Courier New" w:cs="Courier New"/>
      <w:bCs w:val="0"/>
      <w:sz w:val="20"/>
      <w:szCs w:val="20"/>
    </w:rPr>
  </w:style>
  <w:style w:type="paragraph" w:styleId="af6">
    <w:name w:val="No Spacing"/>
    <w:qFormat/>
    <w:rsid w:val="009F2A14"/>
    <w:pPr>
      <w:spacing w:after="0" w:line="240" w:lineRule="auto"/>
    </w:pPr>
    <w:rPr>
      <w:rFonts w:ascii="Calibri" w:eastAsia="Calibri" w:hAnsi="Calibri" w:cs="Times New Roman"/>
    </w:rPr>
  </w:style>
  <w:style w:type="character" w:customStyle="1" w:styleId="a4">
    <w:name w:val="Абзац списка Знак"/>
    <w:link w:val="a3"/>
    <w:uiPriority w:val="34"/>
    <w:locked/>
    <w:rsid w:val="00692875"/>
    <w:rPr>
      <w:rFonts w:ascii="Times New Roman" w:eastAsia="Times New Roman" w:hAnsi="Times New Roman" w:cs="Times New Roman"/>
      <w:bCs/>
      <w:sz w:val="24"/>
      <w:szCs w:val="24"/>
      <w:lang w:eastAsia="ru-RU"/>
    </w:rPr>
  </w:style>
  <w:style w:type="character" w:styleId="af7">
    <w:name w:val="Strong"/>
    <w:basedOn w:val="a0"/>
    <w:uiPriority w:val="22"/>
    <w:qFormat/>
    <w:rsid w:val="00931ECE"/>
    <w:rPr>
      <w:b/>
      <w:bCs/>
    </w:rPr>
  </w:style>
  <w:style w:type="character" w:customStyle="1" w:styleId="20">
    <w:name w:val="Заголовок 2 Знак"/>
    <w:basedOn w:val="a0"/>
    <w:link w:val="2"/>
    <w:uiPriority w:val="9"/>
    <w:rsid w:val="00940D61"/>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E163E5"/>
    <w:rPr>
      <w:rFonts w:asciiTheme="majorHAnsi" w:eastAsiaTheme="majorEastAsia" w:hAnsiTheme="majorHAnsi" w:cstheme="majorBidi"/>
      <w:b/>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42497">
      <w:bodyDiv w:val="1"/>
      <w:marLeft w:val="0"/>
      <w:marRight w:val="0"/>
      <w:marTop w:val="0"/>
      <w:marBottom w:val="0"/>
      <w:divBdr>
        <w:top w:val="none" w:sz="0" w:space="0" w:color="auto"/>
        <w:left w:val="none" w:sz="0" w:space="0" w:color="auto"/>
        <w:bottom w:val="none" w:sz="0" w:space="0" w:color="auto"/>
        <w:right w:val="none" w:sz="0" w:space="0" w:color="auto"/>
      </w:divBdr>
    </w:div>
    <w:div w:id="63527506">
      <w:bodyDiv w:val="1"/>
      <w:marLeft w:val="0"/>
      <w:marRight w:val="0"/>
      <w:marTop w:val="0"/>
      <w:marBottom w:val="0"/>
      <w:divBdr>
        <w:top w:val="none" w:sz="0" w:space="0" w:color="auto"/>
        <w:left w:val="none" w:sz="0" w:space="0" w:color="auto"/>
        <w:bottom w:val="none" w:sz="0" w:space="0" w:color="auto"/>
        <w:right w:val="none" w:sz="0" w:space="0" w:color="auto"/>
      </w:divBdr>
    </w:div>
    <w:div w:id="117342129">
      <w:bodyDiv w:val="1"/>
      <w:marLeft w:val="0"/>
      <w:marRight w:val="0"/>
      <w:marTop w:val="0"/>
      <w:marBottom w:val="0"/>
      <w:divBdr>
        <w:top w:val="none" w:sz="0" w:space="0" w:color="auto"/>
        <w:left w:val="none" w:sz="0" w:space="0" w:color="auto"/>
        <w:bottom w:val="none" w:sz="0" w:space="0" w:color="auto"/>
        <w:right w:val="none" w:sz="0" w:space="0" w:color="auto"/>
      </w:divBdr>
    </w:div>
    <w:div w:id="283773415">
      <w:bodyDiv w:val="1"/>
      <w:marLeft w:val="0"/>
      <w:marRight w:val="0"/>
      <w:marTop w:val="0"/>
      <w:marBottom w:val="0"/>
      <w:divBdr>
        <w:top w:val="none" w:sz="0" w:space="0" w:color="auto"/>
        <w:left w:val="none" w:sz="0" w:space="0" w:color="auto"/>
        <w:bottom w:val="none" w:sz="0" w:space="0" w:color="auto"/>
        <w:right w:val="none" w:sz="0" w:space="0" w:color="auto"/>
      </w:divBdr>
    </w:div>
    <w:div w:id="286089691">
      <w:bodyDiv w:val="1"/>
      <w:marLeft w:val="0"/>
      <w:marRight w:val="0"/>
      <w:marTop w:val="0"/>
      <w:marBottom w:val="0"/>
      <w:divBdr>
        <w:top w:val="none" w:sz="0" w:space="0" w:color="auto"/>
        <w:left w:val="none" w:sz="0" w:space="0" w:color="auto"/>
        <w:bottom w:val="none" w:sz="0" w:space="0" w:color="auto"/>
        <w:right w:val="none" w:sz="0" w:space="0" w:color="auto"/>
      </w:divBdr>
    </w:div>
    <w:div w:id="437336575">
      <w:bodyDiv w:val="1"/>
      <w:marLeft w:val="0"/>
      <w:marRight w:val="0"/>
      <w:marTop w:val="0"/>
      <w:marBottom w:val="0"/>
      <w:divBdr>
        <w:top w:val="none" w:sz="0" w:space="0" w:color="auto"/>
        <w:left w:val="none" w:sz="0" w:space="0" w:color="auto"/>
        <w:bottom w:val="none" w:sz="0" w:space="0" w:color="auto"/>
        <w:right w:val="none" w:sz="0" w:space="0" w:color="auto"/>
      </w:divBdr>
    </w:div>
    <w:div w:id="503060040">
      <w:bodyDiv w:val="1"/>
      <w:marLeft w:val="0"/>
      <w:marRight w:val="0"/>
      <w:marTop w:val="0"/>
      <w:marBottom w:val="0"/>
      <w:divBdr>
        <w:top w:val="none" w:sz="0" w:space="0" w:color="auto"/>
        <w:left w:val="none" w:sz="0" w:space="0" w:color="auto"/>
        <w:bottom w:val="none" w:sz="0" w:space="0" w:color="auto"/>
        <w:right w:val="none" w:sz="0" w:space="0" w:color="auto"/>
      </w:divBdr>
    </w:div>
    <w:div w:id="522595381">
      <w:bodyDiv w:val="1"/>
      <w:marLeft w:val="0"/>
      <w:marRight w:val="0"/>
      <w:marTop w:val="0"/>
      <w:marBottom w:val="0"/>
      <w:divBdr>
        <w:top w:val="none" w:sz="0" w:space="0" w:color="auto"/>
        <w:left w:val="none" w:sz="0" w:space="0" w:color="auto"/>
        <w:bottom w:val="none" w:sz="0" w:space="0" w:color="auto"/>
        <w:right w:val="none" w:sz="0" w:space="0" w:color="auto"/>
      </w:divBdr>
    </w:div>
    <w:div w:id="550117946">
      <w:bodyDiv w:val="1"/>
      <w:marLeft w:val="0"/>
      <w:marRight w:val="0"/>
      <w:marTop w:val="0"/>
      <w:marBottom w:val="0"/>
      <w:divBdr>
        <w:top w:val="none" w:sz="0" w:space="0" w:color="auto"/>
        <w:left w:val="none" w:sz="0" w:space="0" w:color="auto"/>
        <w:bottom w:val="none" w:sz="0" w:space="0" w:color="auto"/>
        <w:right w:val="none" w:sz="0" w:space="0" w:color="auto"/>
      </w:divBdr>
    </w:div>
    <w:div w:id="621614712">
      <w:bodyDiv w:val="1"/>
      <w:marLeft w:val="0"/>
      <w:marRight w:val="0"/>
      <w:marTop w:val="0"/>
      <w:marBottom w:val="0"/>
      <w:divBdr>
        <w:top w:val="none" w:sz="0" w:space="0" w:color="auto"/>
        <w:left w:val="none" w:sz="0" w:space="0" w:color="auto"/>
        <w:bottom w:val="none" w:sz="0" w:space="0" w:color="auto"/>
        <w:right w:val="none" w:sz="0" w:space="0" w:color="auto"/>
      </w:divBdr>
    </w:div>
    <w:div w:id="638143933">
      <w:bodyDiv w:val="1"/>
      <w:marLeft w:val="0"/>
      <w:marRight w:val="0"/>
      <w:marTop w:val="0"/>
      <w:marBottom w:val="0"/>
      <w:divBdr>
        <w:top w:val="none" w:sz="0" w:space="0" w:color="auto"/>
        <w:left w:val="none" w:sz="0" w:space="0" w:color="auto"/>
        <w:bottom w:val="none" w:sz="0" w:space="0" w:color="auto"/>
        <w:right w:val="none" w:sz="0" w:space="0" w:color="auto"/>
      </w:divBdr>
    </w:div>
    <w:div w:id="648556646">
      <w:bodyDiv w:val="1"/>
      <w:marLeft w:val="0"/>
      <w:marRight w:val="0"/>
      <w:marTop w:val="0"/>
      <w:marBottom w:val="0"/>
      <w:divBdr>
        <w:top w:val="none" w:sz="0" w:space="0" w:color="auto"/>
        <w:left w:val="none" w:sz="0" w:space="0" w:color="auto"/>
        <w:bottom w:val="none" w:sz="0" w:space="0" w:color="auto"/>
        <w:right w:val="none" w:sz="0" w:space="0" w:color="auto"/>
      </w:divBdr>
    </w:div>
    <w:div w:id="846021608">
      <w:bodyDiv w:val="1"/>
      <w:marLeft w:val="0"/>
      <w:marRight w:val="0"/>
      <w:marTop w:val="0"/>
      <w:marBottom w:val="0"/>
      <w:divBdr>
        <w:top w:val="none" w:sz="0" w:space="0" w:color="auto"/>
        <w:left w:val="none" w:sz="0" w:space="0" w:color="auto"/>
        <w:bottom w:val="none" w:sz="0" w:space="0" w:color="auto"/>
        <w:right w:val="none" w:sz="0" w:space="0" w:color="auto"/>
      </w:divBdr>
    </w:div>
    <w:div w:id="980383636">
      <w:bodyDiv w:val="1"/>
      <w:marLeft w:val="0"/>
      <w:marRight w:val="0"/>
      <w:marTop w:val="0"/>
      <w:marBottom w:val="0"/>
      <w:divBdr>
        <w:top w:val="none" w:sz="0" w:space="0" w:color="auto"/>
        <w:left w:val="none" w:sz="0" w:space="0" w:color="auto"/>
        <w:bottom w:val="none" w:sz="0" w:space="0" w:color="auto"/>
        <w:right w:val="none" w:sz="0" w:space="0" w:color="auto"/>
      </w:divBdr>
    </w:div>
    <w:div w:id="994719050">
      <w:bodyDiv w:val="1"/>
      <w:marLeft w:val="0"/>
      <w:marRight w:val="0"/>
      <w:marTop w:val="0"/>
      <w:marBottom w:val="0"/>
      <w:divBdr>
        <w:top w:val="none" w:sz="0" w:space="0" w:color="auto"/>
        <w:left w:val="none" w:sz="0" w:space="0" w:color="auto"/>
        <w:bottom w:val="none" w:sz="0" w:space="0" w:color="auto"/>
        <w:right w:val="none" w:sz="0" w:space="0" w:color="auto"/>
      </w:divBdr>
    </w:div>
    <w:div w:id="1064336148">
      <w:bodyDiv w:val="1"/>
      <w:marLeft w:val="0"/>
      <w:marRight w:val="0"/>
      <w:marTop w:val="0"/>
      <w:marBottom w:val="0"/>
      <w:divBdr>
        <w:top w:val="none" w:sz="0" w:space="0" w:color="auto"/>
        <w:left w:val="none" w:sz="0" w:space="0" w:color="auto"/>
        <w:bottom w:val="none" w:sz="0" w:space="0" w:color="auto"/>
        <w:right w:val="none" w:sz="0" w:space="0" w:color="auto"/>
      </w:divBdr>
    </w:div>
    <w:div w:id="1133064203">
      <w:bodyDiv w:val="1"/>
      <w:marLeft w:val="0"/>
      <w:marRight w:val="0"/>
      <w:marTop w:val="0"/>
      <w:marBottom w:val="0"/>
      <w:divBdr>
        <w:top w:val="none" w:sz="0" w:space="0" w:color="auto"/>
        <w:left w:val="none" w:sz="0" w:space="0" w:color="auto"/>
        <w:bottom w:val="none" w:sz="0" w:space="0" w:color="auto"/>
        <w:right w:val="none" w:sz="0" w:space="0" w:color="auto"/>
      </w:divBdr>
    </w:div>
    <w:div w:id="1187598411">
      <w:bodyDiv w:val="1"/>
      <w:marLeft w:val="0"/>
      <w:marRight w:val="0"/>
      <w:marTop w:val="0"/>
      <w:marBottom w:val="0"/>
      <w:divBdr>
        <w:top w:val="none" w:sz="0" w:space="0" w:color="auto"/>
        <w:left w:val="none" w:sz="0" w:space="0" w:color="auto"/>
        <w:bottom w:val="none" w:sz="0" w:space="0" w:color="auto"/>
        <w:right w:val="none" w:sz="0" w:space="0" w:color="auto"/>
      </w:divBdr>
    </w:div>
    <w:div w:id="1207835065">
      <w:bodyDiv w:val="1"/>
      <w:marLeft w:val="0"/>
      <w:marRight w:val="0"/>
      <w:marTop w:val="0"/>
      <w:marBottom w:val="0"/>
      <w:divBdr>
        <w:top w:val="none" w:sz="0" w:space="0" w:color="auto"/>
        <w:left w:val="none" w:sz="0" w:space="0" w:color="auto"/>
        <w:bottom w:val="none" w:sz="0" w:space="0" w:color="auto"/>
        <w:right w:val="none" w:sz="0" w:space="0" w:color="auto"/>
      </w:divBdr>
    </w:div>
    <w:div w:id="1351369049">
      <w:bodyDiv w:val="1"/>
      <w:marLeft w:val="0"/>
      <w:marRight w:val="0"/>
      <w:marTop w:val="0"/>
      <w:marBottom w:val="0"/>
      <w:divBdr>
        <w:top w:val="none" w:sz="0" w:space="0" w:color="auto"/>
        <w:left w:val="none" w:sz="0" w:space="0" w:color="auto"/>
        <w:bottom w:val="none" w:sz="0" w:space="0" w:color="auto"/>
        <w:right w:val="none" w:sz="0" w:space="0" w:color="auto"/>
      </w:divBdr>
    </w:div>
    <w:div w:id="1540434882">
      <w:bodyDiv w:val="1"/>
      <w:marLeft w:val="0"/>
      <w:marRight w:val="0"/>
      <w:marTop w:val="0"/>
      <w:marBottom w:val="0"/>
      <w:divBdr>
        <w:top w:val="none" w:sz="0" w:space="0" w:color="auto"/>
        <w:left w:val="none" w:sz="0" w:space="0" w:color="auto"/>
        <w:bottom w:val="none" w:sz="0" w:space="0" w:color="auto"/>
        <w:right w:val="none" w:sz="0" w:space="0" w:color="auto"/>
      </w:divBdr>
    </w:div>
    <w:div w:id="1645038926">
      <w:bodyDiv w:val="1"/>
      <w:marLeft w:val="0"/>
      <w:marRight w:val="0"/>
      <w:marTop w:val="0"/>
      <w:marBottom w:val="0"/>
      <w:divBdr>
        <w:top w:val="none" w:sz="0" w:space="0" w:color="auto"/>
        <w:left w:val="none" w:sz="0" w:space="0" w:color="auto"/>
        <w:bottom w:val="none" w:sz="0" w:space="0" w:color="auto"/>
        <w:right w:val="none" w:sz="0" w:space="0" w:color="auto"/>
      </w:divBdr>
    </w:div>
    <w:div w:id="1690059235">
      <w:bodyDiv w:val="1"/>
      <w:marLeft w:val="0"/>
      <w:marRight w:val="0"/>
      <w:marTop w:val="0"/>
      <w:marBottom w:val="0"/>
      <w:divBdr>
        <w:top w:val="none" w:sz="0" w:space="0" w:color="auto"/>
        <w:left w:val="none" w:sz="0" w:space="0" w:color="auto"/>
        <w:bottom w:val="none" w:sz="0" w:space="0" w:color="auto"/>
        <w:right w:val="none" w:sz="0" w:space="0" w:color="auto"/>
      </w:divBdr>
    </w:div>
    <w:div w:id="1816682929">
      <w:bodyDiv w:val="1"/>
      <w:marLeft w:val="0"/>
      <w:marRight w:val="0"/>
      <w:marTop w:val="0"/>
      <w:marBottom w:val="0"/>
      <w:divBdr>
        <w:top w:val="none" w:sz="0" w:space="0" w:color="auto"/>
        <w:left w:val="none" w:sz="0" w:space="0" w:color="auto"/>
        <w:bottom w:val="none" w:sz="0" w:space="0" w:color="auto"/>
        <w:right w:val="none" w:sz="0" w:space="0" w:color="auto"/>
      </w:divBdr>
    </w:div>
    <w:div w:id="1901748365">
      <w:bodyDiv w:val="1"/>
      <w:marLeft w:val="0"/>
      <w:marRight w:val="0"/>
      <w:marTop w:val="0"/>
      <w:marBottom w:val="0"/>
      <w:divBdr>
        <w:top w:val="none" w:sz="0" w:space="0" w:color="auto"/>
        <w:left w:val="none" w:sz="0" w:space="0" w:color="auto"/>
        <w:bottom w:val="none" w:sz="0" w:space="0" w:color="auto"/>
        <w:right w:val="none" w:sz="0" w:space="0" w:color="auto"/>
      </w:divBdr>
    </w:div>
    <w:div w:id="2032562891">
      <w:bodyDiv w:val="1"/>
      <w:marLeft w:val="0"/>
      <w:marRight w:val="0"/>
      <w:marTop w:val="0"/>
      <w:marBottom w:val="0"/>
      <w:divBdr>
        <w:top w:val="none" w:sz="0" w:space="0" w:color="auto"/>
        <w:left w:val="none" w:sz="0" w:space="0" w:color="auto"/>
        <w:bottom w:val="none" w:sz="0" w:space="0" w:color="auto"/>
        <w:right w:val="none" w:sz="0" w:space="0" w:color="auto"/>
      </w:divBdr>
    </w:div>
    <w:div w:id="207685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A7517-63CF-438A-BCB0-F9984F1E8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3</Pages>
  <Words>993</Words>
  <Characters>5665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Гульнара</cp:lastModifiedBy>
  <cp:revision>34</cp:revision>
  <cp:lastPrinted>2019-10-31T12:24:00Z</cp:lastPrinted>
  <dcterms:created xsi:type="dcterms:W3CDTF">2013-10-14T05:17:00Z</dcterms:created>
  <dcterms:modified xsi:type="dcterms:W3CDTF">2020-04-22T05:31:00Z</dcterms:modified>
</cp:coreProperties>
</file>